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6470"/>
        <w:gridCol w:w="2127"/>
      </w:tblGrid>
      <w:tr>
        <w:trPr>
          <w:trHeight w:val="803" w:hRule="atLeast"/>
        </w:trPr>
        <w:tc>
          <w:tcPr>
            <w:tcW w:w="2319" w:type="dxa"/>
            <w:vMerge w:val="restart"/>
          </w:tcPr>
          <w:p>
            <w:pPr>
              <w:pStyle w:val="TableParagraph"/>
              <w:spacing w:before="8"/>
              <w:ind w:left="0"/>
              <w:rPr>
                <w:rFonts w:ascii="Times New Roman"/>
                <w:sz w:val="28"/>
              </w:rPr>
            </w:pPr>
          </w:p>
          <w:p>
            <w:pPr>
              <w:pStyle w:val="TableParagraph"/>
              <w:ind w:left="12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1221640" cy="501396"/>
                  <wp:effectExtent l="0" t="0" r="0" b="0"/>
                  <wp:docPr id="1" name="image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640" cy="5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6470" w:type="dxa"/>
          </w:tcPr>
          <w:p>
            <w:pPr>
              <w:pStyle w:val="TableParagraph"/>
              <w:spacing w:before="48"/>
              <w:ind w:left="872" w:right="8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0"/>
                <w:sz w:val="24"/>
              </w:rPr>
              <w:t>COLEGIO CLASS IED</w:t>
            </w:r>
          </w:p>
          <w:p>
            <w:pPr>
              <w:pStyle w:val="TableParagraph"/>
              <w:spacing w:line="230" w:lineRule="atLeast" w:before="18"/>
              <w:ind w:left="872" w:right="865"/>
              <w:jc w:val="center"/>
              <w:rPr>
                <w:rFonts w:ascii="Arial" w:hAnsi="Arial"/>
                <w:sz w:val="20"/>
              </w:rPr>
            </w:pPr>
            <w:r>
              <w:rPr>
                <w:rFonts w:ascii="Arial" w:hAnsi="Arial"/>
                <w:sz w:val="20"/>
              </w:rPr>
              <w:t>"El conocimiento y el arte como herramientas para la comunicación, el liderazgo y la convivencia”</w:t>
            </w:r>
          </w:p>
        </w:tc>
        <w:tc>
          <w:tcPr>
            <w:tcW w:w="2127" w:type="dxa"/>
            <w:vMerge w:val="restart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ind w:left="0"/>
              <w:rPr>
                <w:rFonts w:ascii="Times New Roman"/>
                <w:sz w:val="24"/>
              </w:rPr>
            </w:pPr>
          </w:p>
          <w:p>
            <w:pPr>
              <w:pStyle w:val="TableParagraph"/>
              <w:ind w:left="318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drawing>
                <wp:inline distT="0" distB="0" distL="0" distR="0">
                  <wp:extent cx="898514" cy="538352"/>
                  <wp:effectExtent l="0" t="0" r="0" b="0"/>
                  <wp:docPr id="3" name="image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514" cy="53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566" w:hRule="atLeast"/>
        </w:trPr>
        <w:tc>
          <w:tcPr>
            <w:tcW w:w="23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70" w:type="dxa"/>
          </w:tcPr>
          <w:p>
            <w:pPr>
              <w:pStyle w:val="TableParagraph"/>
              <w:spacing w:before="10"/>
              <w:ind w:left="872" w:right="853"/>
              <w:jc w:val="center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95"/>
                <w:sz w:val="24"/>
              </w:rPr>
              <w:t>GUÍA # 7 – TERCERO J.T.</w:t>
            </w:r>
          </w:p>
          <w:p>
            <w:pPr>
              <w:pStyle w:val="TableParagraph"/>
              <w:spacing w:line="260" w:lineRule="exact"/>
              <w:ind w:left="168" w:right="157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w w:val="95"/>
                <w:sz w:val="24"/>
              </w:rPr>
              <w:t>SEMANA 24 AL 28 DE MAYO - APRENDE EN CASA 2021</w:t>
            </w:r>
          </w:p>
        </w:tc>
        <w:tc>
          <w:tcPr>
            <w:tcW w:w="2127" w:type="dxa"/>
            <w:vMerge/>
            <w:tcBorders>
              <w:top w:val="nil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3"/>
        <w:ind w:left="1142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6154420</wp:posOffset>
            </wp:positionH>
            <wp:positionV relativeFrom="paragraph">
              <wp:posOffset>10488</wp:posOffset>
            </wp:positionV>
            <wp:extent cx="1025956" cy="1063625"/>
            <wp:effectExtent l="0" t="0" r="0" b="0"/>
            <wp:wrapNone/>
            <wp:docPr id="5" name="image3.jpeg" descr="Carácter Lindo Del Cerebro De La Historieta Que Reflexiona La Cara Con La  Bombilla Derecha Y Ilustración del Vector - Ilustración de mano, consulte:  1207733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956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95"/>
          <w:sz w:val="24"/>
        </w:rPr>
        <w:t>Queridos estudiantes de grado TERCERO, jornada tarde:</w:t>
      </w:r>
    </w:p>
    <w:p>
      <w:pPr>
        <w:pStyle w:val="Heading1"/>
        <w:spacing w:line="273" w:lineRule="auto" w:before="204"/>
        <w:ind w:right="3320"/>
      </w:pPr>
      <w:r>
        <w:rPr>
          <w:w w:val="95"/>
        </w:rPr>
        <w:t>En</w:t>
      </w:r>
      <w:r>
        <w:rPr>
          <w:spacing w:val="-42"/>
          <w:w w:val="95"/>
        </w:rPr>
        <w:t> </w:t>
      </w:r>
      <w:r>
        <w:rPr>
          <w:w w:val="95"/>
        </w:rPr>
        <w:t>esta</w:t>
      </w:r>
      <w:r>
        <w:rPr>
          <w:spacing w:val="-41"/>
          <w:w w:val="95"/>
        </w:rPr>
        <w:t> </w:t>
      </w:r>
      <w:r>
        <w:rPr>
          <w:w w:val="95"/>
        </w:rPr>
        <w:t>guía</w:t>
      </w:r>
      <w:r>
        <w:rPr>
          <w:spacing w:val="-43"/>
          <w:w w:val="95"/>
        </w:rPr>
        <w:t> </w:t>
      </w:r>
      <w:r>
        <w:rPr>
          <w:w w:val="95"/>
        </w:rPr>
        <w:t>encontrarás</w:t>
      </w:r>
      <w:r>
        <w:rPr>
          <w:spacing w:val="-41"/>
          <w:w w:val="95"/>
        </w:rPr>
        <w:t> </w:t>
      </w:r>
      <w:r>
        <w:rPr>
          <w:w w:val="95"/>
        </w:rPr>
        <w:t>las</w:t>
      </w:r>
      <w:r>
        <w:rPr>
          <w:spacing w:val="-40"/>
          <w:w w:val="95"/>
        </w:rPr>
        <w:t> </w:t>
      </w:r>
      <w:r>
        <w:rPr>
          <w:w w:val="95"/>
        </w:rPr>
        <w:t>actividades</w:t>
      </w:r>
      <w:r>
        <w:rPr>
          <w:spacing w:val="-42"/>
          <w:w w:val="95"/>
        </w:rPr>
        <w:t> </w:t>
      </w:r>
      <w:r>
        <w:rPr>
          <w:spacing w:val="4"/>
          <w:w w:val="95"/>
        </w:rPr>
        <w:t>quedebes</w:t>
      </w:r>
      <w:r>
        <w:rPr>
          <w:spacing w:val="-42"/>
          <w:w w:val="95"/>
        </w:rPr>
        <w:t> </w:t>
      </w:r>
      <w:r>
        <w:rPr>
          <w:w w:val="95"/>
        </w:rPr>
        <w:t>desarrollar</w:t>
      </w:r>
      <w:r>
        <w:rPr>
          <w:spacing w:val="-41"/>
          <w:w w:val="95"/>
        </w:rPr>
        <w:t> </w:t>
      </w:r>
      <w:r>
        <w:rPr>
          <w:spacing w:val="6"/>
          <w:w w:val="95"/>
        </w:rPr>
        <w:t>enla </w:t>
      </w:r>
      <w:r>
        <w:rPr/>
        <w:t>semana</w:t>
      </w:r>
      <w:r>
        <w:rPr>
          <w:spacing w:val="-34"/>
        </w:rPr>
        <w:t> </w:t>
      </w:r>
      <w:r>
        <w:rPr/>
        <w:t>que</w:t>
      </w:r>
      <w:r>
        <w:rPr>
          <w:spacing w:val="-31"/>
        </w:rPr>
        <w:t> </w:t>
      </w:r>
      <w:r>
        <w:rPr/>
        <w:t>comprende</w:t>
      </w:r>
      <w:r>
        <w:rPr>
          <w:spacing w:val="-32"/>
        </w:rPr>
        <w:t> </w:t>
      </w:r>
      <w:r>
        <w:rPr/>
        <w:t>del</w:t>
      </w:r>
      <w:r>
        <w:rPr>
          <w:spacing w:val="-31"/>
        </w:rPr>
        <w:t> </w:t>
      </w:r>
      <w:r>
        <w:rPr>
          <w:b/>
        </w:rPr>
        <w:t>24</w:t>
      </w:r>
      <w:r>
        <w:rPr>
          <w:b/>
          <w:spacing w:val="-37"/>
        </w:rPr>
        <w:t> </w:t>
      </w:r>
      <w:r>
        <w:rPr>
          <w:b/>
        </w:rPr>
        <w:t>al</w:t>
      </w:r>
      <w:r>
        <w:rPr>
          <w:b/>
          <w:spacing w:val="-39"/>
        </w:rPr>
        <w:t> </w:t>
      </w:r>
      <w:r>
        <w:rPr>
          <w:b/>
        </w:rPr>
        <w:t>28</w:t>
      </w:r>
      <w:r>
        <w:rPr>
          <w:b/>
          <w:spacing w:val="-39"/>
        </w:rPr>
        <w:t> </w:t>
      </w:r>
      <w:r>
        <w:rPr>
          <w:b/>
        </w:rPr>
        <w:t>de</w:t>
      </w:r>
      <w:r>
        <w:rPr>
          <w:b/>
          <w:spacing w:val="-38"/>
        </w:rPr>
        <w:t> </w:t>
      </w:r>
      <w:r>
        <w:rPr>
          <w:b/>
        </w:rPr>
        <w:t>mayo</w:t>
      </w:r>
      <w:r>
        <w:rPr>
          <w:b/>
          <w:spacing w:val="-38"/>
        </w:rPr>
        <w:t> </w:t>
      </w:r>
      <w:r>
        <w:rPr>
          <w:b/>
        </w:rPr>
        <w:t>de</w:t>
      </w:r>
      <w:r>
        <w:rPr>
          <w:b/>
          <w:spacing w:val="-39"/>
        </w:rPr>
        <w:t> </w:t>
      </w:r>
      <w:r>
        <w:rPr>
          <w:b/>
        </w:rPr>
        <w:t>2021.</w:t>
      </w:r>
      <w:r>
        <w:rPr>
          <w:b/>
          <w:spacing w:val="-36"/>
        </w:rPr>
        <w:t> </w:t>
      </w:r>
      <w:r>
        <w:rPr/>
        <w:t>Recuerda entregar</w:t>
      </w:r>
      <w:r>
        <w:rPr>
          <w:spacing w:val="-43"/>
        </w:rPr>
        <w:t> </w:t>
      </w:r>
      <w:r>
        <w:rPr/>
        <w:t>tus</w:t>
      </w:r>
      <w:r>
        <w:rPr>
          <w:spacing w:val="-43"/>
        </w:rPr>
        <w:t> </w:t>
      </w:r>
      <w:r>
        <w:rPr/>
        <w:t>actividades</w:t>
      </w:r>
      <w:r>
        <w:rPr>
          <w:spacing w:val="-55"/>
        </w:rPr>
        <w:t> </w:t>
      </w:r>
      <w:r>
        <w:rPr/>
        <w:t>puntualmente</w:t>
      </w:r>
      <w:r>
        <w:rPr>
          <w:spacing w:val="-55"/>
        </w:rPr>
        <w:t> </w:t>
      </w:r>
      <w:r>
        <w:rPr/>
        <w:t>y</w:t>
      </w:r>
      <w:r>
        <w:rPr>
          <w:spacing w:val="-54"/>
        </w:rPr>
        <w:t> </w:t>
      </w:r>
      <w:r>
        <w:rPr/>
        <w:t>siguiendo</w:t>
      </w:r>
      <w:r>
        <w:rPr>
          <w:spacing w:val="-55"/>
        </w:rPr>
        <w:t> </w:t>
      </w:r>
      <w:r>
        <w:rPr/>
        <w:t>cada</w:t>
      </w:r>
      <w:r>
        <w:rPr>
          <w:spacing w:val="-54"/>
        </w:rPr>
        <w:t> </w:t>
      </w:r>
      <w:r>
        <w:rPr/>
        <w:t>una</w:t>
      </w:r>
      <w:r>
        <w:rPr>
          <w:spacing w:val="-54"/>
        </w:rPr>
        <w:t> </w:t>
      </w:r>
      <w:r>
        <w:rPr/>
        <w:t>de</w:t>
      </w:r>
      <w:r>
        <w:rPr>
          <w:spacing w:val="-55"/>
        </w:rPr>
        <w:t> </w:t>
      </w:r>
      <w:r>
        <w:rPr/>
        <w:t>las instrucciones</w:t>
      </w:r>
      <w:r>
        <w:rPr>
          <w:spacing w:val="-36"/>
        </w:rPr>
        <w:t> </w:t>
      </w:r>
      <w:r>
        <w:rPr/>
        <w:t>que</w:t>
      </w:r>
      <w:r>
        <w:rPr>
          <w:spacing w:val="-37"/>
        </w:rPr>
        <w:t> </w:t>
      </w:r>
      <w:r>
        <w:rPr/>
        <w:t>los</w:t>
      </w:r>
      <w:r>
        <w:rPr>
          <w:spacing w:val="-8"/>
        </w:rPr>
        <w:t> </w:t>
      </w:r>
      <w:r>
        <w:rPr/>
        <w:t>maestros</w:t>
      </w:r>
      <w:r>
        <w:rPr>
          <w:spacing w:val="-22"/>
        </w:rPr>
        <w:t> </w:t>
      </w:r>
      <w:r>
        <w:rPr/>
        <w:t>te</w:t>
      </w:r>
      <w:r>
        <w:rPr>
          <w:spacing w:val="-22"/>
        </w:rPr>
        <w:t> </w:t>
      </w:r>
      <w:r>
        <w:rPr/>
        <w:t>señalan</w:t>
      </w:r>
      <w:r>
        <w:rPr>
          <w:spacing w:val="-20"/>
        </w:rPr>
        <w:t> </w:t>
      </w:r>
      <w:r>
        <w:rPr/>
        <w:t>en</w:t>
      </w:r>
      <w:r>
        <w:rPr>
          <w:spacing w:val="-18"/>
        </w:rPr>
        <w:t> </w:t>
      </w:r>
      <w:r>
        <w:rPr/>
        <w:t>la</w:t>
      </w:r>
      <w:r>
        <w:rPr>
          <w:spacing w:val="-19"/>
        </w:rPr>
        <w:t> </w:t>
      </w:r>
      <w:r>
        <w:rPr/>
        <w:t>guía.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7"/>
        </w:rPr>
      </w:pPr>
    </w:p>
    <w:p>
      <w:pPr>
        <w:spacing w:line="273" w:lineRule="auto" w:before="92"/>
        <w:ind w:left="1142" w:right="2001" w:firstLine="0"/>
        <w:jc w:val="both"/>
        <w:rPr>
          <w:sz w:val="24"/>
        </w:rPr>
      </w:pPr>
      <w:r>
        <w:rPr>
          <w:sz w:val="24"/>
        </w:rPr>
        <w:t>Esta</w:t>
      </w:r>
      <w:r>
        <w:rPr>
          <w:spacing w:val="-32"/>
          <w:sz w:val="24"/>
        </w:rPr>
        <w:t> </w:t>
      </w:r>
      <w:r>
        <w:rPr>
          <w:spacing w:val="2"/>
          <w:sz w:val="24"/>
        </w:rPr>
        <w:t>semana</w:t>
      </w:r>
      <w:r>
        <w:rPr>
          <w:spacing w:val="-30"/>
          <w:sz w:val="24"/>
        </w:rPr>
        <w:t> </w:t>
      </w:r>
      <w:r>
        <w:rPr>
          <w:sz w:val="24"/>
        </w:rPr>
        <w:t>sólo</w:t>
      </w:r>
      <w:r>
        <w:rPr>
          <w:spacing w:val="-29"/>
          <w:sz w:val="24"/>
        </w:rPr>
        <w:t> </w:t>
      </w:r>
      <w:r>
        <w:rPr>
          <w:sz w:val="24"/>
        </w:rPr>
        <w:t>enviaremos</w:t>
      </w:r>
      <w:r>
        <w:rPr>
          <w:spacing w:val="-31"/>
          <w:sz w:val="24"/>
        </w:rPr>
        <w:t> </w:t>
      </w:r>
      <w:r>
        <w:rPr>
          <w:sz w:val="24"/>
        </w:rPr>
        <w:t>trabajo</w:t>
      </w:r>
      <w:r>
        <w:rPr>
          <w:spacing w:val="-30"/>
          <w:sz w:val="24"/>
        </w:rPr>
        <w:t> </w:t>
      </w:r>
      <w:r>
        <w:rPr>
          <w:sz w:val="24"/>
        </w:rPr>
        <w:t>de</w:t>
      </w:r>
      <w:r>
        <w:rPr>
          <w:spacing w:val="2"/>
          <w:sz w:val="24"/>
        </w:rPr>
        <w:t> </w:t>
      </w:r>
      <w:r>
        <w:rPr>
          <w:sz w:val="24"/>
        </w:rPr>
        <w:t>algunas</w:t>
      </w:r>
      <w:r>
        <w:rPr>
          <w:spacing w:val="3"/>
          <w:sz w:val="24"/>
        </w:rPr>
        <w:t> </w:t>
      </w:r>
      <w:r>
        <w:rPr>
          <w:sz w:val="24"/>
        </w:rPr>
        <w:t>asignaturas,</w:t>
      </w:r>
      <w:r>
        <w:rPr>
          <w:spacing w:val="-30"/>
          <w:sz w:val="24"/>
        </w:rPr>
        <w:t> </w:t>
      </w:r>
      <w:r>
        <w:rPr>
          <w:sz w:val="24"/>
        </w:rPr>
        <w:t>así</w:t>
      </w:r>
      <w:r>
        <w:rPr>
          <w:spacing w:val="-31"/>
          <w:sz w:val="24"/>
        </w:rPr>
        <w:t> </w:t>
      </w:r>
      <w:r>
        <w:rPr>
          <w:sz w:val="24"/>
        </w:rPr>
        <w:t>que,</w:t>
      </w:r>
      <w:r>
        <w:rPr>
          <w:spacing w:val="-32"/>
          <w:sz w:val="24"/>
        </w:rPr>
        <w:t> </w:t>
      </w:r>
      <w:r>
        <w:rPr>
          <w:sz w:val="24"/>
        </w:rPr>
        <w:t>si</w:t>
      </w:r>
      <w:r>
        <w:rPr>
          <w:spacing w:val="-30"/>
          <w:sz w:val="24"/>
        </w:rPr>
        <w:t> </w:t>
      </w:r>
      <w:r>
        <w:rPr>
          <w:sz w:val="24"/>
        </w:rPr>
        <w:t>aún </w:t>
      </w:r>
      <w:r>
        <w:rPr>
          <w:w w:val="95"/>
          <w:sz w:val="24"/>
        </w:rPr>
        <w:t>debes</w:t>
      </w:r>
      <w:r>
        <w:rPr>
          <w:spacing w:val="-31"/>
          <w:w w:val="95"/>
          <w:sz w:val="24"/>
        </w:rPr>
        <w:t> </w:t>
      </w:r>
      <w:r>
        <w:rPr>
          <w:w w:val="95"/>
          <w:sz w:val="24"/>
        </w:rPr>
        <w:t>trabajos</w:t>
      </w:r>
      <w:r>
        <w:rPr>
          <w:spacing w:val="-44"/>
          <w:w w:val="95"/>
          <w:sz w:val="24"/>
        </w:rPr>
        <w:t> </w:t>
      </w:r>
      <w:r>
        <w:rPr>
          <w:w w:val="95"/>
          <w:sz w:val="24"/>
        </w:rPr>
        <w:t>de</w:t>
      </w:r>
      <w:r>
        <w:rPr>
          <w:spacing w:val="-29"/>
          <w:w w:val="95"/>
          <w:sz w:val="24"/>
        </w:rPr>
        <w:t> </w:t>
      </w:r>
      <w:r>
        <w:rPr>
          <w:spacing w:val="2"/>
          <w:w w:val="95"/>
          <w:sz w:val="24"/>
        </w:rPr>
        <w:t>ciclospasados,</w:t>
      </w:r>
      <w:r>
        <w:rPr>
          <w:spacing w:val="-46"/>
          <w:w w:val="95"/>
          <w:sz w:val="24"/>
        </w:rPr>
        <w:t> </w:t>
      </w:r>
      <w:r>
        <w:rPr>
          <w:w w:val="95"/>
          <w:sz w:val="24"/>
        </w:rPr>
        <w:t>aprovecha</w:t>
      </w:r>
      <w:r>
        <w:rPr>
          <w:spacing w:val="-44"/>
          <w:w w:val="95"/>
          <w:sz w:val="24"/>
        </w:rPr>
        <w:t> </w:t>
      </w:r>
      <w:r>
        <w:rPr>
          <w:spacing w:val="5"/>
          <w:w w:val="95"/>
          <w:sz w:val="24"/>
        </w:rPr>
        <w:t>yponte</w:t>
      </w:r>
      <w:r>
        <w:rPr>
          <w:spacing w:val="-45"/>
          <w:w w:val="95"/>
          <w:sz w:val="24"/>
        </w:rPr>
        <w:t> </w:t>
      </w:r>
      <w:r>
        <w:rPr>
          <w:spacing w:val="4"/>
          <w:w w:val="95"/>
          <w:sz w:val="24"/>
        </w:rPr>
        <w:t>aldía.</w:t>
      </w:r>
      <w:r>
        <w:rPr>
          <w:spacing w:val="-48"/>
          <w:w w:val="95"/>
          <w:sz w:val="24"/>
        </w:rPr>
        <w:t> </w:t>
      </w:r>
      <w:r>
        <w:rPr>
          <w:spacing w:val="3"/>
          <w:w w:val="95"/>
          <w:sz w:val="24"/>
        </w:rPr>
        <w:t>Losdirectores</w:t>
      </w:r>
      <w:r>
        <w:rPr>
          <w:spacing w:val="-43"/>
          <w:w w:val="95"/>
          <w:sz w:val="24"/>
        </w:rPr>
        <w:t> </w:t>
      </w:r>
      <w:r>
        <w:rPr>
          <w:spacing w:val="4"/>
          <w:w w:val="95"/>
          <w:sz w:val="24"/>
        </w:rPr>
        <w:t>decurso </w:t>
      </w:r>
      <w:r>
        <w:rPr>
          <w:sz w:val="24"/>
        </w:rPr>
        <w:t>estaremos</w:t>
      </w:r>
      <w:r>
        <w:rPr>
          <w:spacing w:val="-6"/>
          <w:sz w:val="24"/>
        </w:rPr>
        <w:t> </w:t>
      </w:r>
      <w:r>
        <w:rPr>
          <w:sz w:val="24"/>
        </w:rPr>
        <w:t>dispuestos</w:t>
      </w:r>
      <w:r>
        <w:rPr>
          <w:spacing w:val="-22"/>
          <w:sz w:val="24"/>
        </w:rPr>
        <w:t> </w:t>
      </w:r>
      <w:r>
        <w:rPr>
          <w:sz w:val="24"/>
        </w:rPr>
        <w:t>a</w:t>
      </w:r>
      <w:r>
        <w:rPr>
          <w:spacing w:val="-23"/>
          <w:sz w:val="24"/>
        </w:rPr>
        <w:t> </w:t>
      </w:r>
      <w:r>
        <w:rPr>
          <w:sz w:val="24"/>
        </w:rPr>
        <w:t>colaborarte</w:t>
      </w:r>
      <w:r>
        <w:rPr>
          <w:spacing w:val="-26"/>
          <w:sz w:val="24"/>
        </w:rPr>
        <w:t> </w:t>
      </w:r>
      <w:r>
        <w:rPr>
          <w:sz w:val="24"/>
        </w:rPr>
        <w:t>en</w:t>
      </w:r>
      <w:r>
        <w:rPr>
          <w:spacing w:val="-20"/>
          <w:sz w:val="24"/>
        </w:rPr>
        <w:t> </w:t>
      </w:r>
      <w:r>
        <w:rPr>
          <w:sz w:val="24"/>
        </w:rPr>
        <w:t>cualquier</w:t>
      </w:r>
      <w:r>
        <w:rPr>
          <w:spacing w:val="-23"/>
          <w:sz w:val="24"/>
        </w:rPr>
        <w:t> </w:t>
      </w:r>
      <w:r>
        <w:rPr>
          <w:sz w:val="24"/>
        </w:rPr>
        <w:t>duda</w:t>
      </w:r>
      <w:r>
        <w:rPr>
          <w:spacing w:val="-21"/>
          <w:sz w:val="24"/>
        </w:rPr>
        <w:t> </w:t>
      </w:r>
      <w:r>
        <w:rPr>
          <w:sz w:val="24"/>
        </w:rPr>
        <w:t>que</w:t>
      </w:r>
      <w:r>
        <w:rPr>
          <w:spacing w:val="-22"/>
          <w:sz w:val="24"/>
        </w:rPr>
        <w:t> </w:t>
      </w:r>
      <w:r>
        <w:rPr>
          <w:sz w:val="24"/>
        </w:rPr>
        <w:t>tengas.</w:t>
      </w:r>
    </w:p>
    <w:p>
      <w:pPr>
        <w:spacing w:line="240" w:lineRule="auto" w:before="7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689712</wp:posOffset>
            </wp:positionH>
            <wp:positionV relativeFrom="paragraph">
              <wp:posOffset>168147</wp:posOffset>
            </wp:positionV>
            <wp:extent cx="6500429" cy="5270658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0429" cy="527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9"/>
        </w:rPr>
        <w:sectPr>
          <w:type w:val="continuous"/>
          <w:pgSz w:w="12240" w:h="15840"/>
          <w:pgMar w:top="720" w:bottom="280" w:left="720" w:right="360"/>
        </w:sectPr>
      </w:pPr>
    </w:p>
    <w:p>
      <w:pPr>
        <w:pStyle w:val="Heading2"/>
        <w:tabs>
          <w:tab w:pos="5978" w:val="left" w:leader="none"/>
        </w:tabs>
        <w:spacing w:before="37"/>
      </w:pPr>
      <w:r>
        <w:rPr/>
        <w:pict>
          <v:group style="position:absolute;margin-left:-2.15pt;margin-top:-2.150085pt;width:544.5pt;height:724.5pt;mso-position-horizontal-relative:page;mso-position-vertical-relative:page;z-index:-15957504" coordorigin="-43,-43" coordsize="10890,14490">
            <v:rect style="position:absolute;left:2628;top:68;width:8172;height:936" filled="false" stroked="true" strokeweight="1.5pt" strokecolor="#000000">
              <v:stroke dashstyle="solid"/>
            </v:rect>
            <v:shape style="position:absolute;left:404;top:0;width:2388;height:996" type="#_x0000_t75" alt="Dibujo animado de una persona  Descripción generada automáticamente con confianza media" stroked="false">
              <v:imagedata r:id="rId9" o:title=""/>
            </v:shape>
            <v:rect style="position:absolute;left:2;top:2;width:10800;height:14400" filled="false" stroked="true" strokeweight="4.5pt" strokecolor="#385622">
              <v:stroke dashstyle="solid"/>
            </v:rect>
            <v:shape style="position:absolute;left:248;top:4080;width:2206;height:1163" type="#_x0000_t75" alt="Extravío de lotería de Navidad -" stroked="false">
              <v:imagedata r:id="rId10" o:title=""/>
            </v:shape>
            <v:shape style="position:absolute;left:5884;top:8436;width:4672;height:3748" type="#_x0000_t75" stroked="false">
              <v:imagedata r:id="rId11" o:title=""/>
            </v:shape>
            <v:shape style="position:absolute;left:4458;top:7549;width:4628;height:2304" coordorigin="4458,7549" coordsize="4628,2304" path="m9083,9845l9058,9815,8996,9742,8977,9788,4466,7865,4458,7883,8969,9807,8949,9853,9083,9845xm9085,9678l9059,9643,9004,9572,8982,9617,4730,7549,4722,7567,8973,9635,8951,9680,9085,9678xe" filled="true" fillcolor="#4471c4" stroked="false">
              <v:path arrowok="t"/>
              <v:fill type="solid"/>
            </v:shape>
            <v:shape style="position:absolute;left:152;top:8764;width:5552;height:364" type="#_x0000_t75" alt="Rendered Image" stroked="false">
              <v:imagedata r:id="rId12" o:title=""/>
            </v:shape>
            <v:shape style="position:absolute;left:2836;top:1312;width:5092;height:2660" type="#_x0000_t75" alt="Clases virtuales: Nueva realidad educativa | Reporte Indigo" stroked="false">
              <v:imagedata r:id="rId13" o:title=""/>
            </v:shape>
            <w10:wrap type="none"/>
          </v:group>
        </w:pict>
      </w:r>
      <w:r>
        <w:rPr>
          <w:w w:val="90"/>
        </w:rPr>
        <w:t>DOCENTE:</w:t>
      </w:r>
      <w:r>
        <w:rPr>
          <w:spacing w:val="-40"/>
          <w:w w:val="90"/>
        </w:rPr>
        <w:t> </w:t>
      </w:r>
      <w:r>
        <w:rPr>
          <w:w w:val="90"/>
        </w:rPr>
        <w:t>Guillermo</w:t>
      </w:r>
      <w:r>
        <w:rPr>
          <w:spacing w:val="-41"/>
          <w:w w:val="90"/>
        </w:rPr>
        <w:t> </w:t>
      </w:r>
      <w:r>
        <w:rPr>
          <w:w w:val="90"/>
        </w:rPr>
        <w:t>Andrés</w:t>
      </w:r>
      <w:r>
        <w:rPr>
          <w:spacing w:val="-41"/>
          <w:w w:val="90"/>
        </w:rPr>
        <w:t> </w:t>
      </w:r>
      <w:r>
        <w:rPr>
          <w:w w:val="90"/>
        </w:rPr>
        <w:t>Posada</w:t>
        <w:tab/>
      </w:r>
      <w:r>
        <w:rPr>
          <w:w w:val="95"/>
        </w:rPr>
        <w:t>ASIGNATURA:</w:t>
      </w:r>
      <w:r>
        <w:rPr>
          <w:spacing w:val="54"/>
          <w:w w:val="95"/>
        </w:rPr>
        <w:t> </w:t>
      </w:r>
      <w:r>
        <w:rPr>
          <w:w w:val="95"/>
        </w:rPr>
        <w:t>SOCIALES</w:t>
      </w:r>
    </w:p>
    <w:p>
      <w:pPr>
        <w:spacing w:line="240" w:lineRule="auto" w:before="10"/>
        <w:rPr>
          <w:sz w:val="23"/>
        </w:rPr>
      </w:pPr>
    </w:p>
    <w:p>
      <w:pPr>
        <w:spacing w:before="0"/>
        <w:ind w:left="2593" w:right="0" w:firstLine="0"/>
        <w:jc w:val="left"/>
        <w:rPr>
          <w:sz w:val="22"/>
        </w:rPr>
      </w:pPr>
      <w:r>
        <w:rPr>
          <w:w w:val="95"/>
          <w:sz w:val="22"/>
        </w:rPr>
        <w:t>Plazo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máximo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ingresar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desarrollar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módulo</w:t>
      </w:r>
      <w:r>
        <w:rPr>
          <w:spacing w:val="-32"/>
          <w:w w:val="95"/>
          <w:sz w:val="22"/>
        </w:rPr>
        <w:t> </w:t>
      </w:r>
      <w:r>
        <w:rPr>
          <w:w w:val="95"/>
          <w:sz w:val="22"/>
        </w:rPr>
        <w:t>: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miércoles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26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mayo</w:t>
      </w:r>
      <w:r>
        <w:rPr>
          <w:spacing w:val="-3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2021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7"/>
        </w:rPr>
      </w:pPr>
    </w:p>
    <w:p>
      <w:pPr>
        <w:spacing w:line="206" w:lineRule="auto" w:before="131"/>
        <w:ind w:left="2498" w:right="0" w:firstLine="0"/>
        <w:jc w:val="left"/>
        <w:rPr>
          <w:rFonts w:ascii="Comic Sans MS" w:hAnsi="Comic Sans MS"/>
          <w:b/>
          <w:sz w:val="20"/>
        </w:rPr>
      </w:pPr>
      <w:r>
        <w:rPr>
          <w:rFonts w:ascii="Comic Sans MS" w:hAnsi="Comic Sans MS"/>
          <w:sz w:val="20"/>
        </w:rPr>
        <w:t>Como ya se viene trabajando desde los módulos anteriores en esta oportunidad también se </w:t>
      </w:r>
      <w:r>
        <w:rPr>
          <w:rFonts w:ascii="Comic Sans MS" w:hAnsi="Comic Sans MS"/>
          <w:b/>
          <w:color w:val="FF0000"/>
          <w:sz w:val="20"/>
        </w:rPr>
        <w:t>desarrollara </w:t>
      </w:r>
      <w:r>
        <w:rPr>
          <w:rFonts w:ascii="Comic Sans MS" w:hAnsi="Comic Sans MS"/>
          <w:sz w:val="20"/>
        </w:rPr>
        <w:t>el módulo </w:t>
      </w:r>
      <w:r>
        <w:rPr>
          <w:rFonts w:ascii="Comic Sans MS" w:hAnsi="Comic Sans MS"/>
          <w:b/>
          <w:color w:val="FF0000"/>
          <w:sz w:val="20"/>
        </w:rPr>
        <w:t>9 </w:t>
      </w:r>
      <w:r>
        <w:rPr>
          <w:rFonts w:ascii="Comic Sans MS" w:hAnsi="Comic Sans MS"/>
          <w:sz w:val="20"/>
        </w:rPr>
        <w:t>desde el </w:t>
      </w:r>
      <w:r>
        <w:rPr>
          <w:rFonts w:ascii="Comic Sans MS" w:hAnsi="Comic Sans MS"/>
          <w:b/>
          <w:color w:val="FF0000"/>
          <w:sz w:val="20"/>
        </w:rPr>
        <w:t>AULA VIRTUAL </w:t>
      </w:r>
      <w:r>
        <w:rPr>
          <w:rFonts w:ascii="Comic Sans MS" w:hAnsi="Comic Sans MS"/>
          <w:sz w:val="20"/>
        </w:rPr>
        <w:t>de la asignatura de </w:t>
      </w:r>
      <w:r>
        <w:rPr>
          <w:rFonts w:ascii="Comic Sans MS" w:hAnsi="Comic Sans MS"/>
          <w:b/>
          <w:color w:val="FF0000"/>
          <w:sz w:val="20"/>
        </w:rPr>
        <w:t>Sociales. </w:t>
      </w:r>
      <w:r>
        <w:rPr>
          <w:rFonts w:ascii="Comic Sans MS" w:hAnsi="Comic Sans MS"/>
          <w:b/>
          <w:sz w:val="20"/>
        </w:rPr>
        <w:t>El módulo quedara habilitado a partir del SABADO 22 de mayo.</w:t>
      </w:r>
    </w:p>
    <w:p>
      <w:pPr>
        <w:pStyle w:val="BodyText"/>
        <w:spacing w:before="5"/>
        <w:rPr>
          <w:b/>
          <w:sz w:val="31"/>
        </w:rPr>
      </w:pPr>
    </w:p>
    <w:p>
      <w:pPr>
        <w:pStyle w:val="BodyText"/>
        <w:spacing w:line="259" w:lineRule="exact"/>
        <w:ind w:left="255"/>
        <w:rPr>
          <w:b/>
        </w:rPr>
      </w:pPr>
      <w:r>
        <w:rPr/>
        <w:t>Si aún no han empezado a trabajar en el Aula virtual </w:t>
      </w:r>
      <w:r>
        <w:rPr>
          <w:b/>
          <w:color w:val="FF0000"/>
        </w:rPr>
        <w:t>recuerden</w:t>
      </w:r>
    </w:p>
    <w:p>
      <w:pPr>
        <w:spacing w:line="240" w:lineRule="exact" w:before="0"/>
        <w:ind w:left="255" w:right="0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b/>
          <w:color w:val="FF0000"/>
          <w:sz w:val="20"/>
        </w:rPr>
        <w:t>ver primero el VIDEO TUTORIAL </w:t>
      </w:r>
      <w:r>
        <w:rPr>
          <w:rFonts w:ascii="Comic Sans MS" w:hAnsi="Comic Sans MS"/>
          <w:sz w:val="20"/>
        </w:rPr>
        <w:t>que podrán observar en el siguiente link.:</w:t>
      </w:r>
    </w:p>
    <w:p>
      <w:pPr>
        <w:pStyle w:val="Heading3"/>
        <w:spacing w:line="240" w:lineRule="exact"/>
        <w:ind w:left="255" w:firstLine="0"/>
        <w:rPr>
          <w:rFonts w:ascii="Comic Sans MS"/>
        </w:rPr>
      </w:pPr>
      <w:r>
        <w:rPr>
          <w:rFonts w:ascii="Comic Sans MS"/>
          <w:color w:val="FF0000"/>
        </w:rPr>
        <w:t>https://youtu.be/FCoIcaczyC4</w:t>
      </w:r>
    </w:p>
    <w:p>
      <w:pPr>
        <w:pStyle w:val="BodyText"/>
        <w:spacing w:line="240" w:lineRule="exact"/>
        <w:ind w:left="255"/>
      </w:pPr>
      <w:r>
        <w:rPr/>
        <w:t>Es conveniente copiar el link directamente del que envió el o la directora de curso al grupo de WhatsApp</w:t>
      </w:r>
    </w:p>
    <w:p>
      <w:pPr>
        <w:pStyle w:val="BodyText"/>
        <w:spacing w:line="260" w:lineRule="exact"/>
        <w:ind w:left="255"/>
      </w:pPr>
      <w:r>
        <w:rPr/>
        <w:t>para evitar errores al momento de escribirlo.</w:t>
      </w:r>
    </w:p>
    <w:p>
      <w:pPr>
        <w:pStyle w:val="BodyText"/>
        <w:spacing w:before="7"/>
        <w:rPr>
          <w:sz w:val="24"/>
        </w:rPr>
      </w:pPr>
    </w:p>
    <w:p>
      <w:pPr>
        <w:spacing w:line="206" w:lineRule="auto" w:before="1"/>
        <w:ind w:left="1990" w:right="1826" w:firstLine="0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link para ingresar al AULA VIRTUAL es : </w:t>
      </w:r>
      <w:r>
        <w:rPr>
          <w:rFonts w:ascii="Comic Sans MS" w:hAnsi="Comic Sans MS"/>
          <w:b/>
          <w:color w:val="FF0000"/>
          <w:sz w:val="20"/>
        </w:rPr>
        <w:t>https://</w:t>
      </w:r>
      <w:hyperlink r:id="rId14">
        <w:r>
          <w:rPr>
            <w:rFonts w:ascii="Comic Sans MS" w:hAnsi="Comic Sans MS"/>
            <w:b/>
            <w:color w:val="FF0000"/>
            <w:sz w:val="20"/>
          </w:rPr>
          <w:t>www.redacademica.edu.co/estrategias/aulas-virtuales</w:t>
        </w:r>
      </w:hyperlink>
      <w:r>
        <w:rPr>
          <w:rFonts w:ascii="Comic Sans MS" w:hAnsi="Comic Sans MS"/>
          <w:b/>
          <w:color w:val="FF0000"/>
          <w:sz w:val="20"/>
        </w:rPr>
        <w:t> </w:t>
      </w:r>
      <w:r>
        <w:rPr>
          <w:rFonts w:ascii="Comic Sans MS" w:hAnsi="Comic Sans MS"/>
          <w:sz w:val="20"/>
        </w:rPr>
        <w:t>Usuario: el número de identificación del estudiante (sin ninguna letra) Contraseña: Tic@12345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  <w:rPr>
          <w:sz w:val="22"/>
        </w:rPr>
      </w:pPr>
    </w:p>
    <w:p>
      <w:pPr>
        <w:pStyle w:val="ListParagraph"/>
        <w:numPr>
          <w:ilvl w:val="0"/>
          <w:numId w:val="1"/>
        </w:numPr>
        <w:tabs>
          <w:tab w:pos="477" w:val="left" w:leader="none"/>
          <w:tab w:pos="478" w:val="left" w:leader="none"/>
        </w:tabs>
        <w:spacing w:line="206" w:lineRule="auto" w:before="131" w:after="0"/>
        <w:ind w:left="477" w:right="4823" w:hanging="36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Aula Virtual permite trabajar de manera muy</w:t>
      </w:r>
      <w:r>
        <w:rPr>
          <w:rFonts w:ascii="Comic Sans MS" w:hAnsi="Comic Sans MS"/>
          <w:color w:val="FF0000"/>
          <w:sz w:val="20"/>
        </w:rPr>
        <w:t> EFECTIVA </w:t>
      </w:r>
      <w:r>
        <w:rPr>
          <w:rFonts w:ascii="Comic Sans MS" w:hAnsi="Comic Sans MS"/>
          <w:sz w:val="20"/>
        </w:rPr>
        <w:t>las temáticas de la asignatura de Sociales ya que en esta se debe dar el </w:t>
      </w:r>
      <w:r>
        <w:rPr>
          <w:rFonts w:ascii="Comic Sans MS" w:hAnsi="Comic Sans MS"/>
          <w:color w:val="FF0000"/>
          <w:sz w:val="20"/>
        </w:rPr>
        <w:t>análisis </w:t>
      </w:r>
      <w:r>
        <w:rPr>
          <w:rFonts w:ascii="Comic Sans MS" w:hAnsi="Comic Sans MS"/>
          <w:sz w:val="20"/>
        </w:rPr>
        <w:t>de mucha información, la </w:t>
      </w:r>
      <w:r>
        <w:rPr>
          <w:rFonts w:ascii="Comic Sans MS" w:hAnsi="Comic Sans MS"/>
          <w:color w:val="FF0000"/>
          <w:sz w:val="20"/>
        </w:rPr>
        <w:t>participación activa </w:t>
      </w:r>
      <w:r>
        <w:rPr>
          <w:rFonts w:ascii="Comic Sans MS" w:hAnsi="Comic Sans MS"/>
          <w:sz w:val="20"/>
        </w:rPr>
        <w:t>de los</w:t>
      </w:r>
      <w:r>
        <w:rPr>
          <w:rFonts w:ascii="Comic Sans MS" w:hAnsi="Comic Sans MS"/>
          <w:spacing w:val="-32"/>
          <w:sz w:val="20"/>
        </w:rPr>
        <w:t> </w:t>
      </w:r>
      <w:r>
        <w:rPr>
          <w:rFonts w:ascii="Comic Sans MS" w:hAnsi="Comic Sans MS"/>
          <w:sz w:val="20"/>
        </w:rPr>
        <w:t>estudiantes y llegar a </w:t>
      </w:r>
      <w:r>
        <w:rPr>
          <w:rFonts w:ascii="Comic Sans MS" w:hAnsi="Comic Sans MS"/>
          <w:color w:val="FF0000"/>
          <w:sz w:val="20"/>
        </w:rPr>
        <w:t>reflexiones </w:t>
      </w:r>
      <w:r>
        <w:rPr>
          <w:rFonts w:ascii="Comic Sans MS" w:hAnsi="Comic Sans MS"/>
          <w:sz w:val="20"/>
        </w:rPr>
        <w:t>que sólo con recursos como los ofrecidos por el AULA VIERTUAL se pueden desarrollar.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6" w:lineRule="auto" w:before="3" w:after="0"/>
        <w:ind w:left="477" w:right="5727" w:hanging="36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El acceso al Aula Virtual es muy </w:t>
      </w:r>
      <w:r>
        <w:rPr>
          <w:rFonts w:ascii="Comic Sans MS" w:hAnsi="Comic Sans MS"/>
          <w:b/>
          <w:color w:val="FF0000"/>
          <w:sz w:val="20"/>
        </w:rPr>
        <w:t>sencillo </w:t>
      </w:r>
      <w:r>
        <w:rPr>
          <w:rFonts w:ascii="Comic Sans MS" w:hAnsi="Comic Sans MS"/>
          <w:sz w:val="20"/>
        </w:rPr>
        <w:t>y</w:t>
      </w:r>
      <w:r>
        <w:rPr>
          <w:rFonts w:ascii="Comic Sans MS" w:hAnsi="Comic Sans MS"/>
          <w:spacing w:val="-29"/>
          <w:sz w:val="20"/>
        </w:rPr>
        <w:t> </w:t>
      </w:r>
      <w:r>
        <w:rPr>
          <w:rFonts w:ascii="Comic Sans MS" w:hAnsi="Comic Sans MS"/>
          <w:sz w:val="20"/>
        </w:rPr>
        <w:t>la elaboración de las actividades</w:t>
      </w:r>
      <w:r>
        <w:rPr>
          <w:rFonts w:ascii="Comic Sans MS" w:hAnsi="Comic Sans MS"/>
          <w:spacing w:val="-11"/>
          <w:sz w:val="20"/>
        </w:rPr>
        <w:t> </w:t>
      </w:r>
      <w:r>
        <w:rPr>
          <w:rFonts w:ascii="Comic Sans MS" w:hAnsi="Comic Sans MS"/>
          <w:sz w:val="20"/>
        </w:rPr>
        <w:t>también.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6" w:lineRule="auto" w:before="1" w:after="0"/>
        <w:ind w:left="477" w:right="4845" w:hanging="361"/>
        <w:jc w:val="left"/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Es muy </w:t>
      </w:r>
      <w:r>
        <w:rPr>
          <w:rFonts w:ascii="Comic Sans MS" w:hAnsi="Comic Sans MS"/>
          <w:b/>
          <w:color w:val="FF0000"/>
          <w:sz w:val="20"/>
        </w:rPr>
        <w:t>flexible</w:t>
      </w:r>
      <w:r>
        <w:rPr>
          <w:rFonts w:ascii="Comic Sans MS" w:hAnsi="Comic Sans MS"/>
          <w:sz w:val="20"/>
        </w:rPr>
        <w:t>. El estudiante tiene varios días para acceder en el momento que lo prefiera. No existe una hora o día en particular para trabajar dentro del Aula. Pueden ingresar varias veces y avanzar un poco hasta terminar o pueden en un solo ingreso terminar los dos o tres módulos que se estén</w:t>
      </w:r>
      <w:r>
        <w:rPr>
          <w:rFonts w:ascii="Comic Sans MS" w:hAnsi="Comic Sans MS"/>
          <w:spacing w:val="-2"/>
          <w:sz w:val="20"/>
        </w:rPr>
        <w:t> </w:t>
      </w:r>
      <w:r>
        <w:rPr>
          <w:rFonts w:ascii="Comic Sans MS" w:hAnsi="Comic Sans MS"/>
          <w:sz w:val="20"/>
        </w:rPr>
        <w:t>trabajando.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31" w:lineRule="exact" w:before="0" w:after="0"/>
        <w:ind w:left="477" w:right="0" w:hanging="361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  <w:t>No genera casi gasto de</w:t>
      </w:r>
      <w:r>
        <w:rPr>
          <w:rFonts w:ascii="Comic Sans MS"/>
          <w:spacing w:val="-6"/>
          <w:sz w:val="20"/>
        </w:rPr>
        <w:t> </w:t>
      </w:r>
      <w:r>
        <w:rPr>
          <w:rFonts w:ascii="Comic Sans MS"/>
          <w:sz w:val="20"/>
        </w:rPr>
        <w:t>datos.</w:t>
      </w:r>
    </w:p>
    <w:p>
      <w:pPr>
        <w:pStyle w:val="ListParagraph"/>
        <w:numPr>
          <w:ilvl w:val="0"/>
          <w:numId w:val="1"/>
        </w:numPr>
        <w:tabs>
          <w:tab w:pos="478" w:val="left" w:leader="none"/>
        </w:tabs>
        <w:spacing w:line="206" w:lineRule="auto" w:before="11" w:after="0"/>
        <w:ind w:left="477" w:right="4882" w:hanging="361"/>
        <w:jc w:val="left"/>
        <w:rPr>
          <w:rFonts w:ascii="Comic Sans MS"/>
          <w:sz w:val="20"/>
        </w:rPr>
      </w:pPr>
      <w:r>
        <w:rPr>
          <w:rFonts w:ascii="Comic Sans MS"/>
          <w:sz w:val="20"/>
        </w:rPr>
        <w:t>No es necesario enviar ninguna evidencia del trabajo realizado en el AULA VIRTUAL de Sociales ya que todos los registros y las notas llegan directamente al profesor.</w:t>
      </w:r>
    </w:p>
    <w:p>
      <w:pPr>
        <w:spacing w:after="0" w:line="206" w:lineRule="auto"/>
        <w:jc w:val="left"/>
        <w:rPr>
          <w:rFonts w:ascii="Comic Sans MS"/>
          <w:sz w:val="20"/>
        </w:rPr>
        <w:sectPr>
          <w:pgSz w:w="10800" w:h="14400"/>
          <w:pgMar w:top="100" w:bottom="0" w:left="180" w:right="340"/>
        </w:sectPr>
      </w:pPr>
    </w:p>
    <w:p>
      <w:pPr>
        <w:pStyle w:val="BodyText"/>
        <w:ind w:left="100"/>
      </w:pPr>
      <w:r>
        <w:rPr/>
        <w:pict>
          <v:group style="width:544.3pt;height:215.8pt;mso-position-horizontal-relative:char;mso-position-vertical-relative:line" coordorigin="0,0" coordsize="10886,4316">
            <v:shape style="position:absolute;left:0;top:1332;width:2430;height:2895" type="#_x0000_t75" stroked="false">
              <v:imagedata r:id="rId15" o:title=""/>
            </v:shape>
            <v:shape style="position:absolute;left:19;top:0;width:2684;height:1404" type="#_x0000_t75" stroked="false">
              <v:imagedata r:id="rId16" o:title=""/>
            </v:shape>
            <v:shape style="position:absolute;left:120;top:102;width:2404;height:1123" type="#_x0000_t75" stroked="false">
              <v:imagedata r:id="rId17" o:title=""/>
            </v:shape>
            <v:rect style="position:absolute;left:90;top:72;width:2464;height:1183" filled="false" stroked="true" strokeweight="3pt" strokecolor="#006fc0">
              <v:stroke dashstyle="solid"/>
            </v:rect>
            <v:shape style="position:absolute;left:2529;top:1489;width:8210;height:2805" coordorigin="2529,1489" coordsize="8210,2805" path="m2550,1514l2657,1516,2748,1519,2827,1522,2897,1524,2962,1525,3024,1526,3089,1525,3158,1523,3236,1519,3327,1514,3416,1508,3506,1502,3595,1497,3683,1493,3768,1490,3851,1489,3930,1490,4003,1492,4071,1497,4132,1504,4185,1514,4230,1521,4283,1526,4342,1527,4408,1527,4480,1524,4557,1521,4639,1517,4725,1513,4815,1510,4909,1508,5006,1507,5105,1509,5207,1514,5302,1519,5396,1522,5488,1525,5579,1527,5668,1527,5755,1527,5839,1526,5919,1525,5996,1523,6068,1521,6137,1519,6200,1517,6258,1515,6311,1514,6383,1512,6461,1511,6543,1511,6627,1511,6712,1512,6796,1512,6877,1513,6953,1513,7024,1514,7087,1514,7145,1514,7210,1514,7282,1514,7359,1515,7441,1515,7525,1516,7611,1516,7697,1516,7782,1516,7866,1515,7946,1514,8021,1512,8101,1512,8186,1512,8274,1513,8363,1513,8452,1514,8538,1515,8621,1516,8699,1516,8770,1516,8833,1515,8886,1514,8915,1513,9004,1515,9125,1519,9197,1521,9274,1524,9357,1528,9444,1531,9535,1534,9629,1537,9725,1540,9823,1542,9922,1543,10021,1544,10119,1545,10216,1544,10310,1542,10402,1539,10490,1535,10574,1529,10652,1522,10725,1514,10728,1588,10732,1666,10734,1746,10736,1827,10738,1910,10739,1993,10739,2075,10738,2157,10736,2237,10734,2315,10730,2390,10725,2461,10720,2544,10717,2625,10716,2705,10716,2785,10717,2866,10719,2947,10721,3031,10723,3117,10725,3206,10725,3298,10725,3379,10726,3463,10728,3549,10729,3636,10731,3724,10733,3811,10734,3896,10734,3980,10734,4060,10732,4137,10730,4208,10725,4274,10659,4275,10590,4277,10517,4280,10441,4283,10363,4286,10282,4289,10201,4291,10118,4293,10034,4293,9950,4293,9867,4291,9784,4287,9702,4281,9621,4274,9546,4267,9468,4264,9389,4263,9308,4264,9226,4267,9143,4271,9060,4275,8977,4280,8895,4284,8814,4287,8734,4289,8656,4290,8580,4287,8506,4282,8436,4274,8338,4260,8250,4251,8170,4245,8096,4243,8025,4244,7956,4246,7887,4251,7816,4258,7741,4265,7659,4274,7587,4280,7513,4285,7438,4289,7360,4291,7282,4292,7203,4292,7122,4291,7042,4289,6961,4287,6880,4283,6799,4279,6719,4274,6642,4269,6569,4265,6499,4263,6430,4262,6361,4261,6292,4261,6220,4262,6145,4264,6064,4266,5977,4268,5883,4271,5779,4274,5693,4276,5607,4278,5521,4280,5436,4282,5352,4283,5269,4284,5188,4284,5107,4285,5029,4285,4951,4284,4876,4283,4802,4281,4730,4279,4661,4277,4594,4274,4522,4270,4449,4268,4375,4266,4299,4265,4222,4264,4144,4264,4065,4264,3984,4265,3904,4266,3822,4267,3740,4269,3657,4270,3574,4272,3490,4274,3394,4276,3301,4278,3211,4280,3123,4282,3039,4284,2959,4286,2881,4286,2807,4286,2737,4285,2671,4283,2608,4279,2540,4171,2534,4079,2530,3995,2529,3917,2530,3844,2532,3774,2535,3705,2539,3636,2543,3564,2547,3489,2550,3409,2553,3334,2556,3263,2560,3195,2564,3127,2567,3058,2570,2987,2572,2912,2572,2833,2570,2746,2566,2652,2559,2548,2550,2434,2541,2322,2535,2225,2533,2141,2532,2067,2534,2000,2537,1938,2540,1878,2544,1817,2548,1753,2550,1683,2551,1604,2550,1514xe" filled="false" stroked="true" strokeweight="2.25pt" strokecolor="#000000">
              <v:path arrowok="t"/>
              <v:stroke dashstyle="solid"/>
            </v:shape>
            <v:shape style="position:absolute;left:3922;top:1608;width:5415;height:1515" type="#_x0000_t75" stroked="false">
              <v:imagedata r:id="rId18" o:title="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89;top:1564;width:8105;height:267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mic Sans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mic Sans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mic Sans MS"/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mic Sans MS"/>
                        <w:sz w:val="26"/>
                      </w:rPr>
                    </w:pPr>
                  </w:p>
                  <w:p>
                    <w:pPr>
                      <w:spacing w:line="240" w:lineRule="auto" w:before="4"/>
                      <w:rPr>
                        <w:rFonts w:ascii="Comic Sans MS"/>
                        <w:sz w:val="22"/>
                      </w:rPr>
                    </w:pPr>
                  </w:p>
                  <w:p>
                    <w:pPr>
                      <w:spacing w:line="254" w:lineRule="auto" w:before="0"/>
                      <w:ind w:left="12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En este ciclo se llevarán a cabo las primeras Olimpiadas Matematicas del grado Tercero jornada tarde.</w:t>
                    </w:r>
                  </w:p>
                  <w:p>
                    <w:pPr>
                      <w:spacing w:line="252" w:lineRule="exact" w:before="0"/>
                      <w:ind w:left="12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w w:val="105"/>
                        <w:sz w:val="22"/>
                      </w:rPr>
                      <w:t>Encontrarán actividades sobre los temas vistos y algunos de secuencias.</w:t>
                    </w:r>
                  </w:p>
                </w:txbxContent>
              </v:textbox>
              <w10:wrap type="none"/>
            </v:shape>
            <v:shape style="position:absolute;left:2670;top:117;width:8193;height:1140" type="#_x0000_t202" filled="false" stroked="true" strokeweight="2.25pt" strokecolor="#006fc0">
              <v:textbox inset="0,0,0,0">
                <w:txbxContent>
                  <w:p>
                    <w:pPr>
                      <w:spacing w:before="74"/>
                      <w:ind w:left="14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DOCENTE: Lady Jenneth Avila Garzón</w:t>
                    </w:r>
                  </w:p>
                  <w:p>
                    <w:pPr>
                      <w:spacing w:before="41"/>
                      <w:ind w:left="14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5"/>
                        <w:sz w:val="24"/>
                      </w:rPr>
                      <w:t>PLAZO</w:t>
                    </w:r>
                    <w:r>
                      <w:rPr>
                        <w:b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MÀXIMO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PARA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DESARROLLAR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LA</w:t>
                    </w:r>
                    <w:r>
                      <w:rPr>
                        <w:b/>
                        <w:spacing w:val="-34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ACTIVIDAD: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Jueves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27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de</w:t>
                    </w:r>
                    <w:r>
                      <w:rPr>
                        <w:b/>
                        <w:spacing w:val="-3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Mayo</w:t>
                    </w:r>
                  </w:p>
                  <w:p>
                    <w:pPr>
                      <w:spacing w:before="39"/>
                      <w:ind w:left="144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CORREO ELECTRÓNICO: </w:t>
                    </w:r>
                    <w:hyperlink r:id="rId19">
                      <w:r>
                        <w:rPr>
                          <w:b/>
                          <w:color w:val="0462C1"/>
                          <w:sz w:val="24"/>
                          <w:u w:val="single" w:color="0462C1"/>
                        </w:rPr>
                        <w:t>ljavila@educacionbogota.edu.co</w:t>
                      </w:r>
                    </w:hyperlink>
                  </w:p>
                </w:txbxContent>
              </v:textbox>
              <v:stroke dashstyle="solid"/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  <w:rPr>
          <w:sz w:val="18"/>
        </w:rPr>
      </w:pPr>
    </w:p>
    <w:p>
      <w:pPr>
        <w:pStyle w:val="ListParagraph"/>
        <w:numPr>
          <w:ilvl w:val="1"/>
          <w:numId w:val="1"/>
        </w:numPr>
        <w:tabs>
          <w:tab w:pos="2352" w:val="left" w:leader="none"/>
          <w:tab w:pos="7865" w:val="left" w:leader="none"/>
        </w:tabs>
        <w:spacing w:line="240" w:lineRule="auto" w:before="0" w:after="0"/>
        <w:ind w:left="2351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457200</wp:posOffset>
            </wp:positionH>
            <wp:positionV relativeFrom="paragraph">
              <wp:posOffset>-281814</wp:posOffset>
            </wp:positionV>
            <wp:extent cx="1190625" cy="1219073"/>
            <wp:effectExtent l="0" t="0" r="0" b="0"/>
            <wp:wrapNone/>
            <wp:docPr id="9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219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362560">
            <wp:simplePos x="0" y="0"/>
            <wp:positionH relativeFrom="page">
              <wp:posOffset>3773619</wp:posOffset>
            </wp:positionH>
            <wp:positionV relativeFrom="paragraph">
              <wp:posOffset>-219330</wp:posOffset>
            </wp:positionV>
            <wp:extent cx="1607734" cy="333755"/>
            <wp:effectExtent l="0" t="0" r="0" b="0"/>
            <wp:wrapNone/>
            <wp:docPr id="1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34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La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prueba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será</w:t>
      </w:r>
      <w:r>
        <w:rPr>
          <w:spacing w:val="-16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17"/>
          <w:w w:val="105"/>
          <w:sz w:val="20"/>
        </w:rPr>
        <w:t> </w:t>
      </w:r>
      <w:r>
        <w:rPr>
          <w:w w:val="105"/>
          <w:sz w:val="20"/>
        </w:rPr>
        <w:t>la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plataforma</w:t>
        <w:tab/>
        <w:t>.</w:t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40" w:lineRule="auto" w:before="31" w:after="0"/>
        <w:ind w:left="2351" w:right="0" w:hanging="361"/>
        <w:jc w:val="left"/>
        <w:rPr>
          <w:b/>
          <w:sz w:val="20"/>
        </w:rPr>
      </w:pPr>
      <w:r>
        <w:rPr>
          <w:w w:val="105"/>
          <w:sz w:val="20"/>
        </w:rPr>
        <w:t>Estará</w:t>
      </w:r>
      <w:r>
        <w:rPr>
          <w:spacing w:val="-13"/>
          <w:w w:val="105"/>
          <w:sz w:val="20"/>
        </w:rPr>
        <w:t> </w:t>
      </w:r>
      <w:r>
        <w:rPr>
          <w:w w:val="105"/>
          <w:sz w:val="20"/>
        </w:rPr>
        <w:t>habilitada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desde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0"/>
          <w:w w:val="105"/>
          <w:sz w:val="20"/>
        </w:rPr>
        <w:t> </w:t>
      </w:r>
      <w:r>
        <w:rPr>
          <w:b/>
          <w:w w:val="105"/>
          <w:sz w:val="20"/>
        </w:rPr>
        <w:t>lunes</w:t>
      </w:r>
      <w:r>
        <w:rPr>
          <w:b/>
          <w:spacing w:val="-12"/>
          <w:w w:val="105"/>
          <w:sz w:val="20"/>
        </w:rPr>
        <w:t> </w:t>
      </w:r>
      <w:r>
        <w:rPr>
          <w:b/>
          <w:w w:val="105"/>
          <w:sz w:val="20"/>
        </w:rPr>
        <w:t>24</w:t>
      </w:r>
      <w:r>
        <w:rPr>
          <w:b/>
          <w:spacing w:val="-12"/>
          <w:w w:val="105"/>
          <w:sz w:val="20"/>
        </w:rPr>
        <w:t> </w:t>
      </w:r>
      <w:r>
        <w:rPr>
          <w:b/>
          <w:w w:val="105"/>
          <w:sz w:val="20"/>
        </w:rPr>
        <w:t>de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mayo</w:t>
      </w:r>
      <w:r>
        <w:rPr>
          <w:b/>
          <w:spacing w:val="-12"/>
          <w:w w:val="105"/>
          <w:sz w:val="20"/>
        </w:rPr>
        <w:t> </w:t>
      </w:r>
      <w:r>
        <w:rPr>
          <w:w w:val="105"/>
          <w:sz w:val="20"/>
        </w:rPr>
        <w:t>hasta</w:t>
      </w:r>
      <w:r>
        <w:rPr>
          <w:spacing w:val="-14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11"/>
          <w:w w:val="105"/>
          <w:sz w:val="20"/>
        </w:rPr>
        <w:t> </w:t>
      </w:r>
      <w:r>
        <w:rPr>
          <w:b/>
          <w:w w:val="105"/>
          <w:sz w:val="20"/>
        </w:rPr>
        <w:t>jueves</w:t>
      </w:r>
      <w:r>
        <w:rPr>
          <w:b/>
          <w:spacing w:val="-13"/>
          <w:w w:val="105"/>
          <w:sz w:val="20"/>
        </w:rPr>
        <w:t> </w:t>
      </w:r>
      <w:r>
        <w:rPr>
          <w:b/>
          <w:w w:val="105"/>
          <w:sz w:val="20"/>
        </w:rPr>
        <w:t>27</w:t>
      </w:r>
      <w:r>
        <w:rPr>
          <w:b/>
          <w:spacing w:val="-11"/>
          <w:w w:val="105"/>
          <w:sz w:val="20"/>
        </w:rPr>
        <w:t> </w:t>
      </w:r>
      <w:r>
        <w:rPr>
          <w:b/>
          <w:w w:val="105"/>
          <w:sz w:val="20"/>
        </w:rPr>
        <w:t>de</w:t>
      </w:r>
      <w:r>
        <w:rPr>
          <w:b/>
          <w:spacing w:val="-12"/>
          <w:w w:val="105"/>
          <w:sz w:val="20"/>
        </w:rPr>
        <w:t> </w:t>
      </w:r>
      <w:r>
        <w:rPr>
          <w:b/>
          <w:w w:val="105"/>
          <w:sz w:val="20"/>
        </w:rPr>
        <w:t>mayo</w:t>
      </w:r>
      <w:r>
        <w:rPr>
          <w:b/>
          <w:spacing w:val="-13"/>
          <w:w w:val="105"/>
          <w:sz w:val="20"/>
        </w:rPr>
        <w:t> </w:t>
      </w:r>
      <w:r>
        <w:rPr>
          <w:b/>
          <w:w w:val="105"/>
          <w:sz w:val="20"/>
        </w:rPr>
        <w:t>a</w:t>
      </w:r>
      <w:r>
        <w:rPr>
          <w:b/>
          <w:spacing w:val="-13"/>
          <w:w w:val="105"/>
          <w:sz w:val="20"/>
        </w:rPr>
        <w:t> </w:t>
      </w:r>
      <w:r>
        <w:rPr>
          <w:b/>
          <w:w w:val="105"/>
          <w:sz w:val="20"/>
        </w:rPr>
        <w:t>las</w:t>
      </w:r>
      <w:r>
        <w:rPr>
          <w:b/>
          <w:spacing w:val="-12"/>
          <w:w w:val="105"/>
          <w:sz w:val="20"/>
        </w:rPr>
        <w:t> </w:t>
      </w:r>
      <w:r>
        <w:rPr>
          <w:b/>
          <w:w w:val="105"/>
          <w:sz w:val="20"/>
        </w:rPr>
        <w:t>8:00pm.</w:t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40" w:lineRule="auto" w:before="32" w:after="0"/>
        <w:ind w:left="2351" w:right="0" w:hanging="361"/>
        <w:jc w:val="left"/>
        <w:rPr>
          <w:sz w:val="20"/>
        </w:rPr>
      </w:pPr>
      <w:r>
        <w:rPr>
          <w:sz w:val="20"/>
        </w:rPr>
        <w:t>Sólo se puede presentar una</w:t>
      </w:r>
      <w:r>
        <w:rPr>
          <w:spacing w:val="-30"/>
          <w:sz w:val="20"/>
        </w:rPr>
        <w:t> </w:t>
      </w:r>
      <w:r>
        <w:rPr>
          <w:sz w:val="20"/>
        </w:rPr>
        <w:t>vez.</w:t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40" w:lineRule="auto" w:before="32" w:after="0"/>
        <w:ind w:left="2351" w:right="0" w:hanging="361"/>
        <w:jc w:val="left"/>
        <w:rPr>
          <w:sz w:val="20"/>
        </w:rPr>
      </w:pPr>
      <w:r>
        <w:rPr>
          <w:w w:val="105"/>
          <w:sz w:val="20"/>
        </w:rPr>
        <w:t>Serán</w:t>
      </w:r>
      <w:r>
        <w:rPr>
          <w:spacing w:val="-11"/>
          <w:w w:val="105"/>
          <w:sz w:val="20"/>
        </w:rPr>
        <w:t> </w:t>
      </w:r>
      <w:r>
        <w:rPr>
          <w:w w:val="105"/>
          <w:sz w:val="20"/>
        </w:rPr>
        <w:t>10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preguntas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selección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múltiple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única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respuesta.</w:t>
      </w:r>
    </w:p>
    <w:p>
      <w:pPr>
        <w:pStyle w:val="Heading3"/>
        <w:numPr>
          <w:ilvl w:val="1"/>
          <w:numId w:val="1"/>
        </w:numPr>
        <w:tabs>
          <w:tab w:pos="2352" w:val="left" w:leader="none"/>
        </w:tabs>
        <w:spacing w:line="240" w:lineRule="auto" w:before="12" w:after="0"/>
        <w:ind w:left="2351" w:right="0" w:hanging="361"/>
        <w:jc w:val="left"/>
      </w:pPr>
      <w:r>
        <w:rPr/>
        <w:t>Para desarrollarla en el computador usar el buscador: GOOGLE</w:t>
      </w:r>
      <w:r>
        <w:rPr>
          <w:spacing w:val="-33"/>
        </w:rPr>
        <w:t> </w:t>
      </w:r>
      <w:r>
        <w:rPr/>
        <w:t>CHROME</w:t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40" w:lineRule="auto" w:before="11" w:after="0"/>
        <w:ind w:left="2351" w:right="0" w:hanging="361"/>
        <w:jc w:val="left"/>
        <w:rPr>
          <w:b/>
          <w:sz w:val="20"/>
        </w:rPr>
      </w:pPr>
      <w:r>
        <w:rPr>
          <w:sz w:val="20"/>
        </w:rPr>
        <w:t>En la barra de búsqueda escribir el link:</w:t>
      </w:r>
      <w:r>
        <w:rPr>
          <w:spacing w:val="-31"/>
          <w:sz w:val="20"/>
        </w:rPr>
        <w:t> </w:t>
      </w:r>
      <w:hyperlink r:id="rId22">
        <w:r>
          <w:rPr>
            <w:rFonts w:ascii="Noto Sans" w:hAnsi="Noto Sans"/>
            <w:b/>
            <w:sz w:val="30"/>
            <w:u w:val="single"/>
          </w:rPr>
          <w:t>joinmyquiz.com</w:t>
        </w:r>
      </w:hyperlink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40" w:lineRule="auto" w:before="35" w:after="0"/>
        <w:ind w:left="2351" w:right="0" w:hanging="361"/>
        <w:jc w:val="lef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1997116</wp:posOffset>
            </wp:positionH>
            <wp:positionV relativeFrom="paragraph">
              <wp:posOffset>237805</wp:posOffset>
            </wp:positionV>
            <wp:extent cx="2603546" cy="304609"/>
            <wp:effectExtent l="0" t="0" r="0" b="0"/>
            <wp:wrapTopAndBottom/>
            <wp:docPr id="1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46" cy="304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0"/>
        </w:rPr>
        <w:t>Luego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se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encontrarán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con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cuadro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de</w:t>
      </w:r>
      <w:r>
        <w:rPr>
          <w:spacing w:val="-10"/>
          <w:w w:val="105"/>
          <w:sz w:val="20"/>
        </w:rPr>
        <w:t> </w:t>
      </w:r>
      <w:r>
        <w:rPr>
          <w:w w:val="105"/>
          <w:sz w:val="20"/>
        </w:rPr>
        <w:t>dialogo:</w:t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40" w:lineRule="auto" w:before="93" w:after="0"/>
        <w:ind w:left="2351" w:right="0" w:hanging="361"/>
        <w:jc w:val="left"/>
        <w:rPr>
          <w:b/>
          <w:sz w:val="20"/>
        </w:rPr>
      </w:pPr>
      <w:r>
        <w:rPr>
          <w:w w:val="105"/>
          <w:sz w:val="20"/>
        </w:rPr>
        <w:t>Allí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escribirán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7"/>
          <w:w w:val="105"/>
          <w:sz w:val="20"/>
        </w:rPr>
        <w:t> </w:t>
      </w:r>
      <w:r>
        <w:rPr>
          <w:w w:val="105"/>
          <w:sz w:val="20"/>
        </w:rPr>
        <w:t>código:</w:t>
      </w:r>
      <w:r>
        <w:rPr>
          <w:spacing w:val="-8"/>
          <w:w w:val="105"/>
          <w:sz w:val="20"/>
        </w:rPr>
        <w:t> </w:t>
      </w:r>
      <w:r>
        <w:rPr>
          <w:b/>
          <w:w w:val="105"/>
          <w:sz w:val="20"/>
        </w:rPr>
        <w:t>3038</w:t>
      </w:r>
      <w:r>
        <w:rPr>
          <w:b/>
          <w:spacing w:val="-7"/>
          <w:w w:val="105"/>
          <w:sz w:val="20"/>
        </w:rPr>
        <w:t> </w:t>
      </w:r>
      <w:r>
        <w:rPr>
          <w:b/>
          <w:w w:val="105"/>
          <w:sz w:val="20"/>
        </w:rPr>
        <w:t>6970</w:t>
      </w:r>
      <w:r>
        <w:rPr>
          <w:b/>
          <w:spacing w:val="-9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6"/>
          <w:w w:val="105"/>
          <w:sz w:val="20"/>
        </w:rPr>
        <w:t> </w:t>
      </w:r>
      <w:r>
        <w:rPr>
          <w:w w:val="105"/>
          <w:sz w:val="20"/>
        </w:rPr>
        <w:t>darán</w:t>
      </w:r>
      <w:r>
        <w:rPr>
          <w:spacing w:val="-9"/>
          <w:w w:val="105"/>
          <w:sz w:val="20"/>
        </w:rPr>
        <w:t> </w:t>
      </w:r>
      <w:r>
        <w:rPr>
          <w:w w:val="105"/>
          <w:sz w:val="20"/>
        </w:rPr>
        <w:t>clic</w:t>
      </w:r>
      <w:r>
        <w:rPr>
          <w:spacing w:val="-8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7"/>
          <w:w w:val="105"/>
          <w:sz w:val="20"/>
        </w:rPr>
        <w:t> </w:t>
      </w:r>
      <w:r>
        <w:rPr>
          <w:b/>
          <w:w w:val="105"/>
          <w:sz w:val="20"/>
        </w:rPr>
        <w:t>UNETE.</w:t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76" w:lineRule="auto" w:before="31" w:after="0"/>
        <w:ind w:left="2351" w:right="359" w:hanging="360"/>
        <w:jc w:val="left"/>
        <w:rPr>
          <w:b/>
          <w:sz w:val="20"/>
        </w:rPr>
      </w:pPr>
      <w:r>
        <w:rPr>
          <w:w w:val="105"/>
          <w:sz w:val="20"/>
        </w:rPr>
        <w:t>Enseguida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les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aparece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un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pantallazo,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dónde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escribirán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nombre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completo</w:t>
      </w:r>
      <w:r>
        <w:rPr>
          <w:spacing w:val="-20"/>
          <w:w w:val="105"/>
          <w:sz w:val="20"/>
        </w:rPr>
        <w:t> </w:t>
      </w:r>
      <w:r>
        <w:rPr>
          <w:w w:val="105"/>
          <w:sz w:val="20"/>
        </w:rPr>
        <w:t>y</w:t>
      </w:r>
      <w:r>
        <w:rPr>
          <w:spacing w:val="-19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curso,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luego dar clic en</w:t>
      </w:r>
      <w:r>
        <w:rPr>
          <w:spacing w:val="-27"/>
          <w:w w:val="105"/>
          <w:sz w:val="20"/>
        </w:rPr>
        <w:t> </w:t>
      </w:r>
      <w:r>
        <w:rPr>
          <w:b/>
          <w:w w:val="105"/>
          <w:sz w:val="20"/>
        </w:rPr>
        <w:t>EMPEZAR.</w:t>
      </w:r>
    </w:p>
    <w:p>
      <w:pPr>
        <w:spacing w:line="240" w:lineRule="auto" w:before="7"/>
        <w:rPr>
          <w:b/>
          <w:sz w:val="9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2705735</wp:posOffset>
            </wp:positionH>
            <wp:positionV relativeFrom="paragraph">
              <wp:posOffset>95544</wp:posOffset>
            </wp:positionV>
            <wp:extent cx="3659737" cy="1321308"/>
            <wp:effectExtent l="0" t="0" r="0" b="0"/>
            <wp:wrapTopAndBottom/>
            <wp:docPr id="15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737" cy="1321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2352" w:val="left" w:leader="none"/>
        </w:tabs>
        <w:spacing w:line="273" w:lineRule="auto" w:before="178" w:after="0"/>
        <w:ind w:left="2351" w:right="356" w:hanging="360"/>
        <w:jc w:val="left"/>
        <w:rPr>
          <w:sz w:val="20"/>
        </w:rPr>
      </w:pPr>
      <w:r>
        <w:rPr>
          <w:w w:val="105"/>
          <w:sz w:val="20"/>
        </w:rPr>
        <w:t>Cuando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dan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clic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en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EMPEZAR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les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aparecerá</w:t>
      </w:r>
      <w:r>
        <w:rPr>
          <w:spacing w:val="-21"/>
          <w:w w:val="105"/>
          <w:sz w:val="20"/>
        </w:rPr>
        <w:t> </w:t>
      </w:r>
      <w:r>
        <w:rPr>
          <w:w w:val="105"/>
          <w:sz w:val="20"/>
        </w:rPr>
        <w:t>el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siguiente</w:t>
      </w:r>
      <w:r>
        <w:rPr>
          <w:spacing w:val="-24"/>
          <w:w w:val="105"/>
          <w:sz w:val="20"/>
        </w:rPr>
        <w:t> </w:t>
      </w:r>
      <w:r>
        <w:rPr>
          <w:w w:val="105"/>
          <w:sz w:val="20"/>
        </w:rPr>
        <w:t>pantallazo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donde</w:t>
      </w:r>
      <w:r>
        <w:rPr>
          <w:spacing w:val="-22"/>
          <w:w w:val="105"/>
          <w:sz w:val="20"/>
        </w:rPr>
        <w:t> </w:t>
      </w:r>
      <w:r>
        <w:rPr>
          <w:w w:val="105"/>
          <w:sz w:val="20"/>
        </w:rPr>
        <w:t>también</w:t>
      </w:r>
      <w:r>
        <w:rPr>
          <w:spacing w:val="-23"/>
          <w:w w:val="105"/>
          <w:sz w:val="20"/>
        </w:rPr>
        <w:t> </w:t>
      </w:r>
      <w:r>
        <w:rPr>
          <w:w w:val="105"/>
          <w:sz w:val="20"/>
        </w:rPr>
        <w:t>deberán clic en</w:t>
      </w:r>
      <w:r>
        <w:rPr>
          <w:spacing w:val="-18"/>
          <w:w w:val="105"/>
          <w:sz w:val="20"/>
        </w:rPr>
        <w:t> </w:t>
      </w:r>
      <w:r>
        <w:rPr>
          <w:w w:val="105"/>
          <w:sz w:val="20"/>
        </w:rPr>
        <w:t>EMPEZAR</w:t>
      </w:r>
    </w:p>
    <w:p>
      <w:pPr>
        <w:spacing w:line="240" w:lineRule="auto"/>
        <w:ind w:left="358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740245" cy="1243584"/>
            <wp:effectExtent l="0" t="0" r="0" b="0"/>
            <wp:docPr id="17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245" cy="1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ListParagraph"/>
        <w:numPr>
          <w:ilvl w:val="1"/>
          <w:numId w:val="1"/>
        </w:numPr>
        <w:tabs>
          <w:tab w:pos="2412" w:val="left" w:leader="none"/>
          <w:tab w:pos="3073" w:val="left" w:leader="none"/>
          <w:tab w:pos="4531" w:val="left" w:leader="none"/>
          <w:tab w:pos="5006" w:val="left" w:leader="none"/>
          <w:tab w:pos="5415" w:val="left" w:leader="none"/>
          <w:tab w:pos="6301" w:val="left" w:leader="none"/>
          <w:tab w:pos="6841" w:val="left" w:leader="none"/>
          <w:tab w:pos="8562" w:val="left" w:leader="none"/>
          <w:tab w:pos="8977" w:val="left" w:leader="none"/>
          <w:tab w:pos="10107" w:val="left" w:leader="none"/>
        </w:tabs>
        <w:spacing w:line="247" w:lineRule="auto" w:before="40" w:after="0"/>
        <w:ind w:left="2351" w:right="354" w:hanging="360"/>
        <w:jc w:val="left"/>
        <w:rPr>
          <w:b/>
          <w:sz w:val="22"/>
        </w:rPr>
      </w:pPr>
      <w:r>
        <w:rPr/>
        <w:tab/>
      </w:r>
      <w:r>
        <w:rPr>
          <w:b/>
          <w:w w:val="105"/>
          <w:sz w:val="20"/>
        </w:rPr>
        <w:t>Para</w:t>
        <w:tab/>
        <w:t>desarrollarla</w:t>
        <w:tab/>
        <w:t>en</w:t>
        <w:tab/>
        <w:t>el</w:t>
        <w:tab/>
        <w:t>celular</w:t>
        <w:tab/>
        <w:t>ver</w:t>
        <w:tab/>
        <w:t>detenidamente</w:t>
        <w:tab/>
        <w:t>el</w:t>
        <w:tab/>
        <w:t>siguiente</w:t>
        <w:tab/>
      </w:r>
      <w:r>
        <w:rPr>
          <w:b/>
          <w:spacing w:val="-3"/>
          <w:w w:val="105"/>
          <w:sz w:val="20"/>
        </w:rPr>
        <w:t>video:</w:t>
      </w:r>
      <w:r>
        <w:rPr>
          <w:b/>
          <w:color w:val="0462C1"/>
          <w:spacing w:val="-3"/>
          <w:w w:val="105"/>
          <w:sz w:val="20"/>
          <w:u w:val="single" w:color="0462C1"/>
        </w:rPr>
        <w:t> </w:t>
      </w:r>
      <w:hyperlink r:id="rId26">
        <w:r>
          <w:rPr>
            <w:b/>
            <w:color w:val="0462C1"/>
            <w:w w:val="105"/>
            <w:sz w:val="20"/>
            <w:u w:val="single" w:color="0462C1"/>
          </w:rPr>
          <w:t>https://www.youtube.com/watch?v=r-YwClr99hk</w:t>
        </w:r>
      </w:hyperlink>
    </w:p>
    <w:p>
      <w:pPr>
        <w:spacing w:after="0" w:line="247" w:lineRule="auto"/>
        <w:jc w:val="left"/>
        <w:rPr>
          <w:sz w:val="22"/>
        </w:rPr>
        <w:sectPr>
          <w:pgSz w:w="12240" w:h="15840"/>
          <w:pgMar w:top="740" w:bottom="280" w:left="620" w:right="540"/>
        </w:sectPr>
      </w:pPr>
    </w:p>
    <w:p>
      <w:pPr>
        <w:pStyle w:val="BodyText"/>
        <w:ind w:left="-451"/>
        <w:rPr>
          <w:rFonts w:ascii="Arial"/>
        </w:rPr>
      </w:pPr>
      <w:r>
        <w:rPr>
          <w:rFonts w:ascii="Arial"/>
        </w:rPr>
        <w:pict>
          <v:group style="width:170.4pt;height:109.15pt;mso-position-horizontal-relative:char;mso-position-vertical-relative:line" coordorigin="0,0" coordsize="3408,2183">
            <v:shape style="position:absolute;left:0;top:574;width:3408;height:1609" type="#_x0000_t75" stroked="false">
              <v:imagedata r:id="rId27" o:title=""/>
            </v:shape>
            <v:rect style="position:absolute;left:1067;top:0;width:1905;height:660" filled="true" fillcolor="#ffffff" stroked="false">
              <v:fill type="solid"/>
            </v:rect>
            <v:shape style="position:absolute;left:1528;top:156;width:987;height:361" type="#_x0000_t202" filled="false" stroked="false">
              <v:textbox inset="0,0,0,0">
                <w:txbxContent>
                  <w:p>
                    <w:pPr>
                      <w:spacing w:line="347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FF"/>
                        <w:w w:val="75"/>
                        <w:sz w:val="36"/>
                      </w:rPr>
                      <w:t>A</w:t>
                    </w:r>
                    <w:r>
                      <w:rPr>
                        <w:b/>
                        <w:color w:val="BE8F00"/>
                        <w:w w:val="75"/>
                        <w:sz w:val="36"/>
                      </w:rPr>
                      <w:t>R</w:t>
                    </w:r>
                    <w:r>
                      <w:rPr>
                        <w:b/>
                        <w:color w:val="6F2F9F"/>
                        <w:w w:val="75"/>
                        <w:sz w:val="36"/>
                      </w:rPr>
                      <w:t>T</w:t>
                    </w:r>
                    <w:r>
                      <w:rPr>
                        <w:b/>
                        <w:color w:val="528135"/>
                        <w:w w:val="75"/>
                        <w:sz w:val="36"/>
                      </w:rPr>
                      <w:t>E</w:t>
                    </w:r>
                    <w:r>
                      <w:rPr>
                        <w:b/>
                        <w:color w:val="FF0000"/>
                        <w:w w:val="75"/>
                        <w:sz w:val="36"/>
                      </w:rPr>
                      <w:t>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  <w:r>
        <w:rPr>
          <w:rFonts w:ascii="Times New Roman"/>
          <w:spacing w:val="63"/>
        </w:rPr>
        <w:t> </w:t>
      </w:r>
      <w:r>
        <w:rPr>
          <w:rFonts w:ascii="Arial"/>
          <w:spacing w:val="63"/>
          <w:position w:val="36"/>
        </w:rPr>
        <w:pict>
          <v:group style="width:388.75pt;height:72.8pt;mso-position-horizontal-relative:char;mso-position-vertical-relative:line" coordorigin="0,0" coordsize="7775,1456">
            <v:rect style="position:absolute;left:7;top:7;width:7759;height:1440" filled="false" stroked="true" strokeweight=".75075pt" strokecolor="#000000">
              <v:stroke dashstyle="solid"/>
            </v:rect>
            <v:shape style="position:absolute;left:161;top:453;width:2361;height:555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sz w:val="24"/>
                      </w:rPr>
                      <w:t>DOCENTE: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w w:val="80"/>
                        <w:sz w:val="24"/>
                      </w:rPr>
                      <w:t>CORREO ELECTRÓNICO:</w:t>
                    </w:r>
                  </w:p>
                </w:txbxContent>
              </v:textbox>
              <w10:wrap type="none"/>
            </v:shape>
            <v:shape style="position:absolute;left:3706;top:453;width:3913;height:555" type="#_x0000_t202" filled="false" stroked="false">
              <v:textbox inset="0,0,0,0">
                <w:txbxContent>
                  <w:p>
                    <w:pPr>
                      <w:spacing w:line="231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sz w:val="24"/>
                      </w:rPr>
                      <w:t>Yeimi Rodríguez Clavijo</w:t>
                    </w:r>
                  </w:p>
                  <w:p>
                    <w:pPr>
                      <w:spacing w:before="3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6F2F9F"/>
                        <w:w w:val="90"/>
                        <w:sz w:val="24"/>
                      </w:rPr>
                      <w:t>yer</w:t>
                    </w:r>
                    <w:hyperlink r:id="rId28">
                      <w:r>
                        <w:rPr>
                          <w:color w:val="6F2F9F"/>
                          <w:w w:val="90"/>
                          <w:sz w:val="24"/>
                        </w:rPr>
                        <w:t>odriguezc@educacionbogota.edu.co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pacing w:val="63"/>
          <w:position w:val="36"/>
        </w:rPr>
      </w:r>
    </w:p>
    <w:p>
      <w:pPr>
        <w:spacing w:line="240" w:lineRule="auto" w:before="4"/>
        <w:rPr>
          <w:b/>
          <w:sz w:val="10"/>
        </w:rPr>
      </w:pPr>
      <w:r>
        <w:rPr/>
        <w:pict>
          <v:group style="position:absolute;margin-left:247.466522pt;margin-top:7.94375pt;width:116pt;height:20.8pt;mso-position-horizontal-relative:page;mso-position-vertical-relative:paragraph;z-index:-15720448;mso-wrap-distance-left:0;mso-wrap-distance-right:0" coordorigin="4949,159" coordsize="2320,416">
            <v:shape style="position:absolute;left:4949;top:187;width:2320;height:387" type="#_x0000_t75" stroked="false">
              <v:imagedata r:id="rId29" o:title=""/>
            </v:shape>
            <v:shape style="position:absolute;left:4949;top:158;width:2320;height:416" type="#_x0000_t202" filled="false" stroked="false">
              <v:textbox inset="0,0,0,0">
                <w:txbxContent>
                  <w:p>
                    <w:pPr>
                      <w:spacing w:line="389" w:lineRule="exact" w:before="0"/>
                      <w:ind w:left="6" w:right="-15" w:firstLine="0"/>
                      <w:jc w:val="left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w w:val="95"/>
                        <w:sz w:val="40"/>
                      </w:rPr>
                      <w:t>mayo</w:t>
                    </w:r>
                    <w:r>
                      <w:rPr>
                        <w:b/>
                        <w:spacing w:val="-53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w w:val="95"/>
                        <w:sz w:val="40"/>
                      </w:rPr>
                      <w:t>24</w:t>
                    </w:r>
                    <w:r>
                      <w:rPr>
                        <w:b/>
                        <w:spacing w:val="-54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spacing w:val="-3"/>
                        <w:w w:val="95"/>
                        <w:sz w:val="40"/>
                      </w:rPr>
                      <w:t>al</w:t>
                    </w:r>
                    <w:r>
                      <w:rPr>
                        <w:b/>
                        <w:spacing w:val="-44"/>
                        <w:w w:val="95"/>
                        <w:sz w:val="40"/>
                      </w:rPr>
                      <w:t> </w:t>
                    </w:r>
                    <w:r>
                      <w:rPr>
                        <w:b/>
                        <w:spacing w:val="3"/>
                        <w:w w:val="95"/>
                        <w:sz w:val="40"/>
                      </w:rPr>
                      <w:t>28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line="240" w:lineRule="auto" w:before="4"/>
        <w:rPr>
          <w:b/>
          <w:sz w:val="11"/>
        </w:rPr>
      </w:pPr>
    </w:p>
    <w:p>
      <w:pPr>
        <w:spacing w:line="268" w:lineRule="auto" w:before="51"/>
        <w:ind w:left="1166" w:right="0" w:firstLine="0"/>
        <w:jc w:val="left"/>
        <w:rPr>
          <w:sz w:val="28"/>
        </w:rPr>
      </w:pPr>
      <w:r>
        <w:rPr>
          <w:b/>
          <w:sz w:val="28"/>
        </w:rPr>
        <w:t>Desempeño</w:t>
      </w:r>
      <w:r>
        <w:rPr>
          <w:sz w:val="28"/>
        </w:rPr>
        <w:t>: favorecer </w:t>
      </w:r>
      <w:r>
        <w:rPr>
          <w:spacing w:val="-4"/>
          <w:sz w:val="28"/>
        </w:rPr>
        <w:t>el </w:t>
      </w:r>
      <w:r>
        <w:rPr>
          <w:spacing w:val="-3"/>
          <w:sz w:val="28"/>
        </w:rPr>
        <w:t>desarrollo </w:t>
      </w:r>
      <w:r>
        <w:rPr>
          <w:sz w:val="28"/>
        </w:rPr>
        <w:t>de </w:t>
      </w:r>
      <w:r>
        <w:rPr>
          <w:spacing w:val="-3"/>
          <w:sz w:val="28"/>
        </w:rPr>
        <w:t>las </w:t>
      </w:r>
      <w:r>
        <w:rPr>
          <w:spacing w:val="-4"/>
          <w:sz w:val="28"/>
        </w:rPr>
        <w:t>habilidades </w:t>
      </w:r>
      <w:r>
        <w:rPr>
          <w:spacing w:val="-3"/>
          <w:sz w:val="28"/>
        </w:rPr>
        <w:t>rítmicas, expresivas </w:t>
      </w:r>
      <w:r>
        <w:rPr>
          <w:sz w:val="28"/>
        </w:rPr>
        <w:t>y comunicativas </w:t>
      </w:r>
      <w:r>
        <w:rPr>
          <w:spacing w:val="-4"/>
          <w:sz w:val="28"/>
        </w:rPr>
        <w:t>en </w:t>
      </w:r>
      <w:r>
        <w:rPr>
          <w:spacing w:val="-3"/>
          <w:sz w:val="28"/>
        </w:rPr>
        <w:t>los</w:t>
      </w:r>
      <w:r>
        <w:rPr>
          <w:spacing w:val="-57"/>
          <w:sz w:val="28"/>
        </w:rPr>
        <w:t> </w:t>
      </w:r>
      <w:r>
        <w:rPr>
          <w:sz w:val="28"/>
        </w:rPr>
        <w:t>niños</w:t>
      </w:r>
    </w:p>
    <w:p>
      <w:pPr>
        <w:spacing w:line="240" w:lineRule="auto" w:before="0"/>
        <w:rPr>
          <w:sz w:val="22"/>
        </w:rPr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527684</wp:posOffset>
            </wp:positionH>
            <wp:positionV relativeFrom="paragraph">
              <wp:posOffset>185768</wp:posOffset>
            </wp:positionV>
            <wp:extent cx="6697245" cy="1954529"/>
            <wp:effectExtent l="0" t="0" r="0" b="0"/>
            <wp:wrapTopAndBottom/>
            <wp:docPr id="1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7245" cy="1954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1.998299pt;margin-top:176.396255pt;width:484.15pt;height:27.45pt;mso-position-horizontal-relative:page;mso-position-vertical-relative:paragraph;z-index:-15719424;mso-wrap-distance-left:0;mso-wrap-distance-right:0" coordorigin="1440,3528" coordsize="9683,549">
            <v:shape style="position:absolute;left:1439;top:3527;width:9683;height:549" type="#_x0000_t75" stroked="false">
              <v:imagedata r:id="rId31" o:title=""/>
            </v:shape>
            <v:shape style="position:absolute;left:1463;top:3560;width:9632;height:495" type="#_x0000_t75" stroked="false">
              <v:imagedata r:id="rId32" o:title=""/>
            </v:shape>
            <w10:wrap type="topAndBottom"/>
          </v:group>
        </w:pict>
      </w:r>
    </w:p>
    <w:p>
      <w:pPr>
        <w:spacing w:line="240" w:lineRule="auto" w:before="8"/>
        <w:rPr>
          <w:sz w:val="7"/>
        </w:rPr>
      </w:pPr>
    </w:p>
    <w:p>
      <w:pPr>
        <w:spacing w:line="240" w:lineRule="auto" w:before="5"/>
        <w:rPr>
          <w:sz w:val="29"/>
        </w:rPr>
      </w:pPr>
    </w:p>
    <w:p>
      <w:pPr>
        <w:spacing w:line="273" w:lineRule="auto" w:before="0"/>
        <w:ind w:left="235" w:right="163" w:firstLine="0"/>
        <w:jc w:val="both"/>
        <w:rPr>
          <w:sz w:val="28"/>
        </w:rPr>
      </w:pPr>
      <w:r>
        <w:rPr>
          <w:w w:val="95"/>
          <w:sz w:val="28"/>
        </w:rPr>
        <w:t>Los juegos coreográficos </w:t>
      </w:r>
      <w:r>
        <w:rPr>
          <w:spacing w:val="-3"/>
          <w:w w:val="95"/>
          <w:sz w:val="28"/>
        </w:rPr>
        <w:t>representan las acciones diarias, </w:t>
      </w:r>
      <w:r>
        <w:rPr>
          <w:w w:val="95"/>
          <w:sz w:val="28"/>
        </w:rPr>
        <w:t>danzas, </w:t>
      </w:r>
      <w:r>
        <w:rPr>
          <w:spacing w:val="-3"/>
          <w:w w:val="95"/>
          <w:sz w:val="28"/>
        </w:rPr>
        <w:t>costumbres, vestuarios </w:t>
      </w:r>
      <w:r>
        <w:rPr>
          <w:spacing w:val="-3"/>
          <w:sz w:val="28"/>
        </w:rPr>
        <w:t>utilizados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en</w:t>
      </w:r>
      <w:r>
        <w:rPr>
          <w:spacing w:val="-12"/>
          <w:sz w:val="28"/>
        </w:rPr>
        <w:t> </w:t>
      </w:r>
      <w:r>
        <w:rPr>
          <w:sz w:val="28"/>
        </w:rPr>
        <w:t>una</w:t>
      </w:r>
      <w:r>
        <w:rPr>
          <w:spacing w:val="-22"/>
          <w:sz w:val="28"/>
        </w:rPr>
        <w:t> </w:t>
      </w:r>
      <w:r>
        <w:rPr>
          <w:sz w:val="28"/>
        </w:rPr>
        <w:t>región.</w:t>
      </w:r>
      <w:r>
        <w:rPr>
          <w:spacing w:val="-19"/>
          <w:sz w:val="28"/>
        </w:rPr>
        <w:t> </w:t>
      </w:r>
      <w:r>
        <w:rPr>
          <w:sz w:val="28"/>
        </w:rPr>
        <w:t>El</w:t>
      </w:r>
      <w:r>
        <w:rPr>
          <w:spacing w:val="-15"/>
          <w:sz w:val="28"/>
        </w:rPr>
        <w:t> </w:t>
      </w:r>
      <w:r>
        <w:rPr>
          <w:sz w:val="28"/>
        </w:rPr>
        <w:t>juego</w:t>
      </w:r>
      <w:r>
        <w:rPr>
          <w:spacing w:val="-21"/>
          <w:sz w:val="28"/>
        </w:rPr>
        <w:t> </w:t>
      </w:r>
      <w:r>
        <w:rPr>
          <w:sz w:val="28"/>
        </w:rPr>
        <w:t>coreográfico</w:t>
      </w:r>
      <w:r>
        <w:rPr>
          <w:spacing w:val="-29"/>
          <w:sz w:val="28"/>
        </w:rPr>
        <w:t> </w:t>
      </w:r>
      <w:r>
        <w:rPr>
          <w:spacing w:val="-4"/>
          <w:sz w:val="28"/>
        </w:rPr>
        <w:t>es</w:t>
      </w:r>
      <w:r>
        <w:rPr>
          <w:spacing w:val="-7"/>
          <w:sz w:val="28"/>
        </w:rPr>
        <w:t> </w:t>
      </w:r>
      <w:r>
        <w:rPr>
          <w:sz w:val="28"/>
        </w:rPr>
        <w:t>una</w:t>
      </w:r>
      <w:r>
        <w:rPr>
          <w:spacing w:val="-21"/>
          <w:sz w:val="28"/>
        </w:rPr>
        <w:t> </w:t>
      </w:r>
      <w:r>
        <w:rPr>
          <w:spacing w:val="-4"/>
          <w:sz w:val="28"/>
        </w:rPr>
        <w:t>expresión</w:t>
      </w:r>
      <w:r>
        <w:rPr>
          <w:spacing w:val="-11"/>
          <w:sz w:val="28"/>
        </w:rPr>
        <w:t> </w:t>
      </w:r>
      <w:r>
        <w:rPr>
          <w:sz w:val="28"/>
        </w:rPr>
        <w:t>libre</w:t>
      </w:r>
      <w:r>
        <w:rPr>
          <w:spacing w:val="-15"/>
          <w:sz w:val="28"/>
        </w:rPr>
        <w:t> </w:t>
      </w:r>
      <w:r>
        <w:rPr>
          <w:sz w:val="28"/>
        </w:rPr>
        <w:t>a</w:t>
      </w:r>
      <w:r>
        <w:rPr>
          <w:spacing w:val="-12"/>
          <w:sz w:val="28"/>
        </w:rPr>
        <w:t> </w:t>
      </w:r>
      <w:r>
        <w:rPr>
          <w:sz w:val="28"/>
        </w:rPr>
        <w:t>partir</w:t>
      </w:r>
      <w:r>
        <w:rPr>
          <w:spacing w:val="-18"/>
          <w:sz w:val="28"/>
        </w:rPr>
        <w:t> </w:t>
      </w:r>
      <w:r>
        <w:rPr>
          <w:sz w:val="28"/>
        </w:rPr>
        <w:t>de</w:t>
      </w:r>
      <w:r>
        <w:rPr>
          <w:spacing w:val="-17"/>
          <w:sz w:val="28"/>
        </w:rPr>
        <w:t> </w:t>
      </w:r>
      <w:r>
        <w:rPr>
          <w:sz w:val="28"/>
        </w:rPr>
        <w:t>un</w:t>
      </w:r>
      <w:r>
        <w:rPr>
          <w:spacing w:val="-18"/>
          <w:sz w:val="28"/>
        </w:rPr>
        <w:t> </w:t>
      </w:r>
      <w:r>
        <w:rPr>
          <w:sz w:val="28"/>
        </w:rPr>
        <w:t>ritmo </w:t>
      </w:r>
      <w:r>
        <w:rPr>
          <w:spacing w:val="-3"/>
          <w:sz w:val="28"/>
        </w:rPr>
        <w:t>determinado</w:t>
      </w:r>
      <w:r>
        <w:rPr>
          <w:spacing w:val="-26"/>
          <w:sz w:val="28"/>
        </w:rPr>
        <w:t> </w:t>
      </w:r>
      <w:r>
        <w:rPr>
          <w:spacing w:val="-4"/>
          <w:sz w:val="28"/>
        </w:rPr>
        <w:t>en</w:t>
      </w:r>
      <w:r>
        <w:rPr>
          <w:spacing w:val="-24"/>
          <w:sz w:val="28"/>
        </w:rPr>
        <w:t> </w:t>
      </w:r>
      <w:r>
        <w:rPr>
          <w:spacing w:val="-4"/>
          <w:sz w:val="28"/>
        </w:rPr>
        <w:t>el</w:t>
      </w:r>
      <w:r>
        <w:rPr>
          <w:spacing w:val="-17"/>
          <w:sz w:val="28"/>
        </w:rPr>
        <w:t> </w:t>
      </w:r>
      <w:r>
        <w:rPr>
          <w:sz w:val="28"/>
        </w:rPr>
        <w:t>cual,</w:t>
      </w:r>
      <w:r>
        <w:rPr>
          <w:spacing w:val="-20"/>
          <w:sz w:val="28"/>
        </w:rPr>
        <w:t> </w:t>
      </w:r>
      <w:r>
        <w:rPr>
          <w:spacing w:val="-3"/>
          <w:sz w:val="28"/>
        </w:rPr>
        <w:t>utilizamos</w:t>
      </w:r>
      <w:r>
        <w:rPr>
          <w:spacing w:val="-18"/>
          <w:sz w:val="28"/>
        </w:rPr>
        <w:t> </w:t>
      </w:r>
      <w:r>
        <w:rPr>
          <w:spacing w:val="-3"/>
          <w:sz w:val="28"/>
        </w:rPr>
        <w:t>pasos</w:t>
      </w:r>
      <w:r>
        <w:rPr>
          <w:spacing w:val="-29"/>
          <w:sz w:val="28"/>
        </w:rPr>
        <w:t> </w:t>
      </w:r>
      <w:r>
        <w:rPr>
          <w:sz w:val="28"/>
        </w:rPr>
        <w:t>y</w:t>
      </w:r>
      <w:r>
        <w:rPr>
          <w:spacing w:val="-20"/>
          <w:sz w:val="28"/>
        </w:rPr>
        <w:t> </w:t>
      </w:r>
      <w:r>
        <w:rPr>
          <w:sz w:val="28"/>
        </w:rPr>
        <w:t>figuras</w:t>
      </w:r>
      <w:r>
        <w:rPr>
          <w:spacing w:val="-43"/>
          <w:sz w:val="28"/>
        </w:rPr>
        <w:t> </w:t>
      </w:r>
      <w:r>
        <w:rPr>
          <w:spacing w:val="-3"/>
          <w:sz w:val="28"/>
        </w:rPr>
        <w:t>tradicionales.</w:t>
      </w:r>
    </w:p>
    <w:p>
      <w:pPr>
        <w:spacing w:line="240" w:lineRule="auto" w:before="2"/>
        <w:rPr>
          <w:sz w:val="32"/>
        </w:rPr>
      </w:pPr>
    </w:p>
    <w:p>
      <w:pPr>
        <w:spacing w:line="278" w:lineRule="auto" w:before="1"/>
        <w:ind w:left="235" w:right="177" w:firstLine="0"/>
        <w:jc w:val="both"/>
        <w:rPr>
          <w:sz w:val="28"/>
        </w:rPr>
      </w:pPr>
      <w:r>
        <w:rPr>
          <w:sz w:val="28"/>
        </w:rPr>
        <w:t>Nos</w:t>
      </w:r>
      <w:r>
        <w:rPr>
          <w:spacing w:val="-7"/>
          <w:sz w:val="28"/>
        </w:rPr>
        <w:t> </w:t>
      </w:r>
      <w:r>
        <w:rPr>
          <w:sz w:val="28"/>
        </w:rPr>
        <w:t>vemos</w:t>
      </w:r>
      <w:r>
        <w:rPr>
          <w:spacing w:val="-16"/>
          <w:sz w:val="28"/>
        </w:rPr>
        <w:t> </w:t>
      </w:r>
      <w:r>
        <w:rPr>
          <w:spacing w:val="-4"/>
          <w:sz w:val="28"/>
        </w:rPr>
        <w:t>en</w:t>
      </w:r>
      <w:r>
        <w:rPr>
          <w:spacing w:val="-12"/>
          <w:sz w:val="28"/>
        </w:rPr>
        <w:t> </w:t>
      </w:r>
      <w:r>
        <w:rPr>
          <w:spacing w:val="-3"/>
          <w:sz w:val="28"/>
        </w:rPr>
        <w:t>nuestro</w:t>
      </w:r>
      <w:r>
        <w:rPr>
          <w:spacing w:val="-8"/>
          <w:sz w:val="28"/>
        </w:rPr>
        <w:t> </w:t>
      </w:r>
      <w:r>
        <w:rPr>
          <w:sz w:val="28"/>
        </w:rPr>
        <w:t>próximo</w:t>
      </w:r>
      <w:r>
        <w:rPr>
          <w:spacing w:val="-11"/>
          <w:sz w:val="28"/>
        </w:rPr>
        <w:t> </w:t>
      </w:r>
      <w:r>
        <w:rPr>
          <w:spacing w:val="-3"/>
          <w:sz w:val="28"/>
        </w:rPr>
        <w:t>encuentro</w:t>
      </w:r>
      <w:r>
        <w:rPr>
          <w:spacing w:val="-11"/>
          <w:sz w:val="28"/>
        </w:rPr>
        <w:t> </w:t>
      </w:r>
      <w:r>
        <w:rPr>
          <w:sz w:val="28"/>
        </w:rPr>
        <w:t>para</w:t>
      </w:r>
      <w:r>
        <w:rPr>
          <w:spacing w:val="-22"/>
          <w:sz w:val="28"/>
        </w:rPr>
        <w:t> </w:t>
      </w:r>
      <w:r>
        <w:rPr>
          <w:sz w:val="28"/>
        </w:rPr>
        <w:t>que</w:t>
      </w:r>
      <w:r>
        <w:rPr>
          <w:spacing w:val="-7"/>
          <w:sz w:val="28"/>
        </w:rPr>
        <w:t> </w:t>
      </w:r>
      <w:r>
        <w:rPr>
          <w:sz w:val="28"/>
        </w:rPr>
        <w:t>juntos</w:t>
      </w:r>
      <w:r>
        <w:rPr>
          <w:spacing w:val="-25"/>
          <w:sz w:val="28"/>
        </w:rPr>
        <w:t> </w:t>
      </w:r>
      <w:r>
        <w:rPr>
          <w:spacing w:val="-3"/>
          <w:sz w:val="28"/>
        </w:rPr>
        <w:t>disfrutemos</w:t>
      </w:r>
      <w:r>
        <w:rPr>
          <w:spacing w:val="-7"/>
          <w:sz w:val="28"/>
        </w:rPr>
        <w:t> </w:t>
      </w:r>
      <w:r>
        <w:rPr>
          <w:sz w:val="28"/>
        </w:rPr>
        <w:t>de</w:t>
      </w:r>
      <w:r>
        <w:rPr>
          <w:spacing w:val="-16"/>
          <w:sz w:val="28"/>
        </w:rPr>
        <w:t> </w:t>
      </w:r>
      <w:r>
        <w:rPr>
          <w:sz w:val="28"/>
        </w:rPr>
        <w:t>un</w:t>
      </w:r>
      <w:r>
        <w:rPr>
          <w:spacing w:val="-11"/>
          <w:sz w:val="28"/>
        </w:rPr>
        <w:t> </w:t>
      </w:r>
      <w:r>
        <w:rPr>
          <w:sz w:val="28"/>
        </w:rPr>
        <w:t>gran</w:t>
      </w:r>
      <w:r>
        <w:rPr>
          <w:spacing w:val="-11"/>
          <w:sz w:val="28"/>
        </w:rPr>
        <w:t> </w:t>
      </w:r>
      <w:r>
        <w:rPr>
          <w:spacing w:val="-4"/>
          <w:sz w:val="28"/>
        </w:rPr>
        <w:t>juego </w:t>
      </w:r>
      <w:r>
        <w:rPr>
          <w:sz w:val="28"/>
        </w:rPr>
        <w:t>coreográfico.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0"/>
        </w:rPr>
      </w:pPr>
    </w:p>
    <w:tbl>
      <w:tblPr>
        <w:tblW w:w="0" w:type="auto"/>
        <w:jc w:val="left"/>
        <w:tblInd w:w="70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9"/>
        <w:gridCol w:w="3199"/>
        <w:gridCol w:w="3199"/>
      </w:tblGrid>
      <w:tr>
        <w:trPr>
          <w:trHeight w:val="375" w:hRule="atLeast"/>
        </w:trPr>
        <w:tc>
          <w:tcPr>
            <w:tcW w:w="3199" w:type="dxa"/>
            <w:shd w:val="clear" w:color="auto" w:fill="C5DFB3"/>
          </w:tcPr>
          <w:p>
            <w:pPr>
              <w:pStyle w:val="TableParagraph"/>
              <w:spacing w:before="7"/>
              <w:ind w:left="999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Martes 25</w:t>
            </w:r>
          </w:p>
        </w:tc>
        <w:tc>
          <w:tcPr>
            <w:tcW w:w="3199" w:type="dxa"/>
            <w:shd w:val="clear" w:color="auto" w:fill="C5DFB3"/>
          </w:tcPr>
          <w:p>
            <w:pPr>
              <w:pStyle w:val="TableParagraph"/>
              <w:spacing w:before="7"/>
              <w:ind w:left="86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Miercoles26</w:t>
            </w:r>
          </w:p>
        </w:tc>
        <w:tc>
          <w:tcPr>
            <w:tcW w:w="3199" w:type="dxa"/>
            <w:shd w:val="clear" w:color="auto" w:fill="C5DFB3"/>
          </w:tcPr>
          <w:p>
            <w:pPr>
              <w:pStyle w:val="TableParagraph"/>
              <w:spacing w:before="7"/>
              <w:ind w:left="1043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w w:val="95"/>
                <w:sz w:val="28"/>
              </w:rPr>
              <w:t>Jueves 27</w:t>
            </w:r>
          </w:p>
        </w:tc>
      </w:tr>
      <w:tr>
        <w:trPr>
          <w:trHeight w:val="750" w:hRule="atLeast"/>
        </w:trPr>
        <w:tc>
          <w:tcPr>
            <w:tcW w:w="3199" w:type="dxa"/>
          </w:tcPr>
          <w:p>
            <w:pPr>
              <w:pStyle w:val="TableParagraph"/>
              <w:spacing w:before="8"/>
              <w:ind w:left="1015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304</w:t>
            </w:r>
          </w:p>
          <w:p>
            <w:pPr>
              <w:pStyle w:val="TableParagraph"/>
              <w:spacing w:before="23"/>
              <w:ind w:left="1081" w:right="901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4:00 pm</w:t>
            </w:r>
          </w:p>
        </w:tc>
        <w:tc>
          <w:tcPr>
            <w:tcW w:w="3199" w:type="dxa"/>
          </w:tcPr>
          <w:p>
            <w:pPr>
              <w:pStyle w:val="TableParagraph"/>
              <w:spacing w:before="8"/>
              <w:ind w:left="985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303</w:t>
            </w:r>
          </w:p>
          <w:p>
            <w:pPr>
              <w:pStyle w:val="TableParagraph"/>
              <w:spacing w:before="23"/>
              <w:ind w:left="1006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4:00 pm</w:t>
            </w:r>
          </w:p>
        </w:tc>
        <w:tc>
          <w:tcPr>
            <w:tcW w:w="3199" w:type="dxa"/>
          </w:tcPr>
          <w:p>
            <w:pPr>
              <w:pStyle w:val="TableParagraph"/>
              <w:spacing w:before="8"/>
              <w:ind w:left="1015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301</w:t>
            </w:r>
          </w:p>
          <w:p>
            <w:pPr>
              <w:pStyle w:val="TableParagraph"/>
              <w:spacing w:before="23"/>
              <w:ind w:left="1006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4:00 pm</w:t>
            </w:r>
          </w:p>
        </w:tc>
      </w:tr>
      <w:tr>
        <w:trPr>
          <w:trHeight w:val="735" w:hRule="atLeast"/>
        </w:trPr>
        <w:tc>
          <w:tcPr>
            <w:tcW w:w="3199" w:type="dxa"/>
          </w:tcPr>
          <w:p>
            <w:pPr>
              <w:pStyle w:val="TableParagraph"/>
              <w:spacing w:before="7"/>
              <w:ind w:left="1021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305</w:t>
            </w:r>
          </w:p>
          <w:p>
            <w:pPr>
              <w:pStyle w:val="TableParagraph"/>
              <w:spacing w:before="23"/>
              <w:ind w:left="1007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5:00 pm</w:t>
            </w:r>
          </w:p>
        </w:tc>
        <w:tc>
          <w:tcPr>
            <w:tcW w:w="3199" w:type="dxa"/>
          </w:tcPr>
          <w:p>
            <w:pPr>
              <w:pStyle w:val="TableParagraph"/>
              <w:spacing w:before="7"/>
              <w:ind w:left="985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302</w:t>
            </w:r>
          </w:p>
          <w:p>
            <w:pPr>
              <w:pStyle w:val="TableParagraph"/>
              <w:spacing w:before="23"/>
              <w:ind w:left="1007" w:right="976"/>
              <w:jc w:val="center"/>
              <w:rPr>
                <w:rFonts w:ascii="Arial"/>
                <w:sz w:val="28"/>
              </w:rPr>
            </w:pPr>
            <w:r>
              <w:rPr>
                <w:rFonts w:ascii="Arial"/>
                <w:sz w:val="28"/>
              </w:rPr>
              <w:t>5:00 pm</w:t>
            </w:r>
          </w:p>
        </w:tc>
        <w:tc>
          <w:tcPr>
            <w:tcW w:w="3199" w:type="dxa"/>
          </w:tcPr>
          <w:p>
            <w:pPr>
              <w:pStyle w:val="TableParagraph"/>
              <w:ind w:left="0"/>
              <w:rPr>
                <w:rFonts w:ascii="Times New Roman"/>
                <w:sz w:val="28"/>
              </w:rPr>
            </w:pPr>
          </w:p>
        </w:tc>
      </w:tr>
    </w:tbl>
    <w:p>
      <w:pPr>
        <w:spacing w:after="0"/>
        <w:rPr>
          <w:rFonts w:ascii="Times New Roman"/>
          <w:sz w:val="28"/>
        </w:rPr>
        <w:sectPr>
          <w:pgSz w:w="12240" w:h="15840"/>
          <w:pgMar w:top="340" w:bottom="280" w:left="620" w:right="540"/>
        </w:sectPr>
      </w:pPr>
    </w:p>
    <w:p>
      <w:pPr>
        <w:spacing w:line="623" w:lineRule="exact" w:before="0"/>
        <w:ind w:left="1228" w:right="967" w:firstLine="0"/>
        <w:jc w:val="center"/>
        <w:rPr>
          <w:sz w:val="58"/>
        </w:rPr>
      </w:pPr>
      <w:r>
        <w:rPr>
          <w:color w:val="FF0000"/>
          <w:spacing w:val="-4"/>
          <w:w w:val="90"/>
          <w:sz w:val="58"/>
        </w:rPr>
        <w:t>CLASE</w:t>
      </w:r>
      <w:r>
        <w:rPr>
          <w:color w:val="FF0000"/>
          <w:spacing w:val="-82"/>
          <w:w w:val="90"/>
          <w:sz w:val="58"/>
        </w:rPr>
        <w:t> </w:t>
      </w:r>
      <w:r>
        <w:rPr>
          <w:color w:val="FF0000"/>
          <w:spacing w:val="-3"/>
          <w:w w:val="90"/>
          <w:sz w:val="58"/>
        </w:rPr>
        <w:t>No.</w:t>
      </w:r>
      <w:r>
        <w:rPr>
          <w:color w:val="FF0000"/>
          <w:spacing w:val="-78"/>
          <w:w w:val="90"/>
          <w:sz w:val="58"/>
        </w:rPr>
        <w:t> </w:t>
      </w:r>
      <w:r>
        <w:rPr>
          <w:color w:val="FF0000"/>
          <w:w w:val="90"/>
          <w:sz w:val="58"/>
        </w:rPr>
        <w:t>6</w:t>
      </w:r>
      <w:r>
        <w:rPr>
          <w:color w:val="FF0000"/>
          <w:spacing w:val="-77"/>
          <w:w w:val="90"/>
          <w:sz w:val="58"/>
        </w:rPr>
        <w:t> </w:t>
      </w:r>
      <w:r>
        <w:rPr>
          <w:color w:val="FF0000"/>
          <w:spacing w:val="-3"/>
          <w:w w:val="90"/>
          <w:sz w:val="58"/>
        </w:rPr>
        <w:t>DE</w:t>
      </w:r>
      <w:r>
        <w:rPr>
          <w:color w:val="FF0000"/>
          <w:spacing w:val="-79"/>
          <w:w w:val="90"/>
          <w:sz w:val="58"/>
        </w:rPr>
        <w:t> </w:t>
      </w:r>
      <w:r>
        <w:rPr>
          <w:color w:val="FF0000"/>
          <w:spacing w:val="-8"/>
          <w:w w:val="90"/>
          <w:sz w:val="58"/>
        </w:rPr>
        <w:t>TECNOLOGÍA</w:t>
      </w:r>
      <w:r>
        <w:rPr>
          <w:color w:val="FF0000"/>
          <w:spacing w:val="-81"/>
          <w:w w:val="90"/>
          <w:sz w:val="58"/>
        </w:rPr>
        <w:t> </w:t>
      </w:r>
      <w:r>
        <w:rPr>
          <w:color w:val="FF0000"/>
          <w:w w:val="90"/>
          <w:sz w:val="58"/>
        </w:rPr>
        <w:t>&amp;</w:t>
      </w:r>
      <w:r>
        <w:rPr>
          <w:color w:val="FF0000"/>
          <w:spacing w:val="-79"/>
          <w:w w:val="90"/>
          <w:sz w:val="58"/>
        </w:rPr>
        <w:t> </w:t>
      </w:r>
      <w:r>
        <w:rPr>
          <w:color w:val="FF0000"/>
          <w:spacing w:val="-11"/>
          <w:w w:val="90"/>
          <w:sz w:val="58"/>
        </w:rPr>
        <w:t>INFORMÁTICA</w:t>
      </w:r>
    </w:p>
    <w:p>
      <w:pPr>
        <w:spacing w:line="647" w:lineRule="exact" w:before="0"/>
        <w:ind w:left="1227" w:right="967" w:firstLine="0"/>
        <w:jc w:val="center"/>
        <w:rPr>
          <w:sz w:val="58"/>
        </w:rPr>
      </w:pPr>
      <w:r>
        <w:rPr>
          <w:color w:val="1F3863"/>
          <w:sz w:val="58"/>
        </w:rPr>
        <w:t>Los</w:t>
      </w:r>
      <w:r>
        <w:rPr>
          <w:color w:val="1F3863"/>
          <w:spacing w:val="-91"/>
          <w:sz w:val="58"/>
        </w:rPr>
        <w:t> </w:t>
      </w:r>
      <w:r>
        <w:rPr>
          <w:color w:val="1F3863"/>
          <w:spacing w:val="-8"/>
          <w:sz w:val="58"/>
        </w:rPr>
        <w:t>Recursos</w:t>
      </w:r>
      <w:r>
        <w:rPr>
          <w:color w:val="1F3863"/>
          <w:spacing w:val="-91"/>
          <w:sz w:val="58"/>
        </w:rPr>
        <w:t> </w:t>
      </w:r>
      <w:r>
        <w:rPr>
          <w:color w:val="1F3863"/>
          <w:spacing w:val="-7"/>
          <w:sz w:val="58"/>
        </w:rPr>
        <w:t>Naturales</w:t>
      </w:r>
      <w:r>
        <w:rPr>
          <w:color w:val="1F3863"/>
          <w:spacing w:val="-89"/>
          <w:sz w:val="58"/>
        </w:rPr>
        <w:t> </w:t>
      </w:r>
      <w:r>
        <w:rPr>
          <w:color w:val="1F3863"/>
          <w:sz w:val="58"/>
        </w:rPr>
        <w:t>–</w:t>
      </w:r>
      <w:r>
        <w:rPr>
          <w:color w:val="1F3863"/>
          <w:spacing w:val="-89"/>
          <w:sz w:val="58"/>
        </w:rPr>
        <w:t> </w:t>
      </w:r>
      <w:r>
        <w:rPr>
          <w:color w:val="1F3863"/>
          <w:spacing w:val="-15"/>
          <w:sz w:val="58"/>
        </w:rPr>
        <w:t>Tercer</w:t>
      </w:r>
      <w:r>
        <w:rPr>
          <w:color w:val="1F3863"/>
          <w:spacing w:val="-88"/>
          <w:sz w:val="58"/>
        </w:rPr>
        <w:t> </w:t>
      </w:r>
      <w:r>
        <w:rPr>
          <w:color w:val="1F3863"/>
          <w:spacing w:val="-6"/>
          <w:sz w:val="58"/>
        </w:rPr>
        <w:t>Grado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4400" w:h="10800" w:orient="landscape"/>
          <w:pgMar w:top="440" w:bottom="0" w:left="420" w:right="680"/>
        </w:sectPr>
      </w:pPr>
    </w:p>
    <w:p>
      <w:pPr>
        <w:spacing w:line="240" w:lineRule="auto" w:before="9"/>
        <w:rPr>
          <w:sz w:val="46"/>
        </w:rPr>
      </w:pPr>
      <w:r>
        <w:rPr/>
        <w:pict>
          <v:group style="position:absolute;margin-left:0pt;margin-top:-.000061pt;width:720pt;height:540pt;mso-position-horizontal-relative:page;mso-position-vertical-relative:page;z-index:-15948800" coordorigin="0,0" coordsize="14400,10800">
            <v:shape style="position:absolute;left:0;top:0;width:14400;height:10800" type="#_x0000_t75" stroked="false">
              <v:imagedata r:id="rId33" o:title=""/>
            </v:shape>
            <v:shape style="position:absolute;left:5200;top:4116;width:2849;height:5871" type="#_x0000_t75" stroked="false">
              <v:imagedata r:id="rId34" o:title=""/>
            </v:shape>
            <v:shape style="position:absolute;left:8085;top:8169;width:1613;height:1613" type="#_x0000_t75" alt="GuerrerosPlanet - YouTube" stroked="false">
              <v:imagedata r:id="rId35" o:title=""/>
            </v:shape>
            <v:shape style="position:absolute;left:528;top:2229;width:5825;height:632" type="#_x0000_t75" stroked="false">
              <v:imagedata r:id="rId36" o:title=""/>
            </v:shape>
            <v:shape style="position:absolute;left:529;top:3070;width:5021;height:2397" coordorigin="529,3071" coordsize="5021,2397" path="m5550,3071l529,3071,529,4660,3458,4660,5191,5467,4713,4660,5550,4660,5550,3071xe" filled="true" fillcolor="#ffffff" stroked="false">
              <v:path arrowok="t"/>
              <v:fill type="solid"/>
            </v:shape>
            <v:shape style="position:absolute;left:529;top:3070;width:5021;height:2397" coordorigin="529,3071" coordsize="5021,2397" path="m529,3071l3458,3071,4713,3071,5550,3071,5550,3998,5550,4395,5550,4660,4713,4660,5191,5467,3458,4660,529,4660,529,4395,529,3998,529,3071xe" filled="false" stroked="true" strokeweight="3pt" strokecolor="#6fac46">
              <v:path arrowok="t"/>
              <v:stroke dashstyle="solid"/>
            </v:shape>
            <v:shape style="position:absolute;left:361;top:5802;width:5552;height:4702" coordorigin="361,5802" coordsize="5552,4702" path="m5034,5802l361,5802,361,10504,5034,10504,5034,7761,5913,6603,5034,6586,5034,5802xe" filled="true" fillcolor="#ffffff" stroked="false">
              <v:path arrowok="t"/>
              <v:fill type="solid"/>
            </v:shape>
            <v:shape style="position:absolute;left:361;top:5802;width:5552;height:4702" coordorigin="361,5802" coordsize="5552,4702" path="m361,5802l3087,5802,4255,5802,5034,5802,5034,6586,5913,6603,5034,7761,5034,10504,4255,10504,3087,10504,361,10504,361,7761,361,6586,361,5802xe" filled="false" stroked="true" strokeweight="3pt" strokecolor="#6fac46">
              <v:path arrowok="t"/>
              <v:stroke dashstyle="solid"/>
            </v:shape>
            <v:shape style="position:absolute;left:7036;top:2259;width:6623;height:5225" coordorigin="7037,2260" coordsize="6623,5225" path="m13660,2260l8387,2260,8387,3130,7037,4423,8387,4437,8387,7484,13660,7484,13660,2260xe" filled="true" fillcolor="#ffffff" stroked="false">
              <v:path arrowok="t"/>
              <v:fill type="solid"/>
            </v:shape>
            <v:shape style="position:absolute;left:7036;top:2259;width:6623;height:5225" coordorigin="7037,2260" coordsize="6623,5225" path="m8387,2260l9266,2260,10584,2260,13660,2260,13660,3130,13660,4437,13660,7484,10584,7484,9266,7484,8387,7484,8387,4437,7037,4423,8387,3130,8387,2260xe" filled="false" stroked="true" strokeweight="3pt" strokecolor="#6fac46">
              <v:path arrowok="t"/>
              <v:stroke dashstyle="solid"/>
            </v:shape>
            <w10:wrap type="none"/>
          </v:group>
        </w:pict>
      </w:r>
    </w:p>
    <w:p>
      <w:pPr>
        <w:spacing w:line="249" w:lineRule="auto" w:before="0"/>
        <w:ind w:left="342" w:right="38" w:hanging="3"/>
        <w:jc w:val="center"/>
        <w:rPr>
          <w:b/>
          <w:sz w:val="36"/>
        </w:rPr>
      </w:pPr>
      <w:r>
        <w:rPr/>
        <w:pict>
          <v:shape style="position:absolute;margin-left:26.4pt;margin-top:-49.286205pt;width:291.25pt;height:31.6pt;mso-position-horizontal-relative:page;mso-position-vertical-relative:paragraph;z-index:15738880" type="#_x0000_t202" filled="false" stroked="true" strokeweight=".5pt" strokecolor="#ec7c30">
            <v:textbox inset="0,0,0,0">
              <w:txbxContent>
                <w:p>
                  <w:pPr>
                    <w:spacing w:before="67"/>
                    <w:ind w:left="138" w:right="0" w:firstLine="0"/>
                    <w:jc w:val="left"/>
                    <w:rPr>
                      <w:b/>
                      <w:sz w:val="40"/>
                    </w:rPr>
                  </w:pPr>
                  <w:hyperlink r:id="rId37">
                    <w:r>
                      <w:rPr>
                        <w:b/>
                        <w:color w:val="FFFF00"/>
                        <w:w w:val="90"/>
                        <w:sz w:val="40"/>
                      </w:rPr>
                      <w:t>https://youtu.be/DHhy3TMuvoc</w:t>
                    </w:r>
                  </w:hyperlink>
                </w:p>
              </w:txbxContent>
            </v:textbox>
            <v:stroke dashstyle="solid"/>
            <w10:wrap type="none"/>
          </v:shape>
        </w:pict>
      </w:r>
      <w:r>
        <w:rPr>
          <w:b/>
          <w:color w:val="767070"/>
          <w:w w:val="90"/>
          <w:sz w:val="36"/>
        </w:rPr>
        <w:t>Hola</w:t>
      </w:r>
      <w:r>
        <w:rPr>
          <w:b/>
          <w:color w:val="767070"/>
          <w:spacing w:val="-35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niñas</w:t>
      </w:r>
      <w:r>
        <w:rPr>
          <w:b/>
          <w:color w:val="767070"/>
          <w:spacing w:val="-39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y</w:t>
      </w:r>
      <w:r>
        <w:rPr>
          <w:b/>
          <w:color w:val="767070"/>
          <w:spacing w:val="-32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niños</w:t>
      </w:r>
      <w:r>
        <w:rPr>
          <w:b/>
          <w:color w:val="767070"/>
          <w:spacing w:val="-39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del</w:t>
      </w:r>
      <w:r>
        <w:rPr>
          <w:b/>
          <w:color w:val="767070"/>
          <w:spacing w:val="-37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grado </w:t>
      </w:r>
      <w:r>
        <w:rPr>
          <w:b/>
          <w:color w:val="767070"/>
          <w:spacing w:val="-3"/>
          <w:w w:val="90"/>
          <w:sz w:val="36"/>
        </w:rPr>
        <w:t>tercero</w:t>
      </w:r>
      <w:r>
        <w:rPr>
          <w:b/>
          <w:color w:val="767070"/>
          <w:spacing w:val="-30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para</w:t>
      </w:r>
      <w:r>
        <w:rPr>
          <w:b/>
          <w:color w:val="767070"/>
          <w:spacing w:val="-2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ver</w:t>
      </w:r>
      <w:r>
        <w:rPr>
          <w:b/>
          <w:color w:val="767070"/>
          <w:spacing w:val="-29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el</w:t>
      </w:r>
      <w:r>
        <w:rPr>
          <w:b/>
          <w:color w:val="767070"/>
          <w:spacing w:val="-2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video</w:t>
      </w:r>
      <w:r>
        <w:rPr>
          <w:b/>
          <w:color w:val="767070"/>
          <w:spacing w:val="-29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hacer </w:t>
      </w:r>
      <w:r>
        <w:rPr>
          <w:b/>
          <w:color w:val="767070"/>
          <w:w w:val="95"/>
          <w:sz w:val="36"/>
        </w:rPr>
        <w:t>Clic</w:t>
      </w:r>
      <w:r>
        <w:rPr>
          <w:b/>
          <w:color w:val="767070"/>
          <w:spacing w:val="-52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en</w:t>
      </w:r>
      <w:r>
        <w:rPr>
          <w:b/>
          <w:color w:val="767070"/>
          <w:spacing w:val="-51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el</w:t>
      </w:r>
      <w:r>
        <w:rPr>
          <w:b/>
          <w:color w:val="767070"/>
          <w:spacing w:val="-53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enlace</w:t>
      </w:r>
      <w:r>
        <w:rPr>
          <w:b/>
          <w:color w:val="767070"/>
          <w:spacing w:val="-51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de</w:t>
      </w:r>
      <w:r>
        <w:rPr>
          <w:b/>
          <w:color w:val="767070"/>
          <w:spacing w:val="-54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arriba.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3"/>
        <w:rPr>
          <w:b/>
          <w:sz w:val="38"/>
        </w:rPr>
      </w:pPr>
    </w:p>
    <w:p>
      <w:pPr>
        <w:spacing w:line="249" w:lineRule="auto" w:before="1"/>
        <w:ind w:left="146" w:right="525" w:firstLine="1"/>
        <w:jc w:val="center"/>
        <w:rPr>
          <w:b/>
          <w:sz w:val="36"/>
        </w:rPr>
      </w:pPr>
      <w:r>
        <w:rPr>
          <w:b/>
          <w:color w:val="767070"/>
          <w:w w:val="90"/>
          <w:sz w:val="36"/>
        </w:rPr>
        <w:t>En</w:t>
      </w:r>
      <w:r>
        <w:rPr>
          <w:b/>
          <w:color w:val="767070"/>
          <w:spacing w:val="-44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esta</w:t>
      </w:r>
      <w:r>
        <w:rPr>
          <w:b/>
          <w:color w:val="767070"/>
          <w:spacing w:val="-43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clase</w:t>
      </w:r>
      <w:r>
        <w:rPr>
          <w:b/>
          <w:color w:val="767070"/>
          <w:spacing w:val="-45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veremos</w:t>
      </w:r>
      <w:r>
        <w:rPr>
          <w:b/>
          <w:color w:val="767070"/>
          <w:spacing w:val="-44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las </w:t>
      </w:r>
      <w:r>
        <w:rPr>
          <w:b/>
          <w:color w:val="767070"/>
          <w:spacing w:val="-3"/>
          <w:w w:val="85"/>
          <w:sz w:val="36"/>
        </w:rPr>
        <w:t>diferentes </w:t>
      </w:r>
      <w:r>
        <w:rPr>
          <w:b/>
          <w:color w:val="767070"/>
          <w:w w:val="85"/>
          <w:sz w:val="36"/>
        </w:rPr>
        <w:t>clases de</w:t>
      </w:r>
      <w:r>
        <w:rPr>
          <w:b/>
          <w:color w:val="767070"/>
          <w:spacing w:val="-30"/>
          <w:w w:val="85"/>
          <w:sz w:val="36"/>
        </w:rPr>
        <w:t> </w:t>
      </w:r>
      <w:r>
        <w:rPr>
          <w:b/>
          <w:color w:val="767070"/>
          <w:w w:val="85"/>
          <w:sz w:val="36"/>
        </w:rPr>
        <w:t>recursos </w:t>
      </w:r>
      <w:r>
        <w:rPr>
          <w:b/>
          <w:color w:val="767070"/>
          <w:w w:val="90"/>
          <w:sz w:val="36"/>
        </w:rPr>
        <w:t>naturales y también como </w:t>
      </w:r>
      <w:r>
        <w:rPr>
          <w:b/>
          <w:color w:val="767070"/>
          <w:w w:val="95"/>
          <w:sz w:val="36"/>
        </w:rPr>
        <w:t>debemos protegerlos, Gracias al canal de "Guerreros Planet" he podido</w:t>
      </w:r>
      <w:r>
        <w:rPr>
          <w:b/>
          <w:color w:val="767070"/>
          <w:spacing w:val="-58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tomar</w:t>
      </w:r>
      <w:r>
        <w:rPr>
          <w:b/>
          <w:color w:val="767070"/>
          <w:spacing w:val="-59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uno</w:t>
      </w:r>
      <w:r>
        <w:rPr>
          <w:b/>
          <w:color w:val="767070"/>
          <w:spacing w:val="-57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de</w:t>
      </w:r>
      <w:r>
        <w:rPr>
          <w:b/>
          <w:color w:val="767070"/>
          <w:spacing w:val="-56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sus </w:t>
      </w:r>
      <w:r>
        <w:rPr>
          <w:b/>
          <w:color w:val="767070"/>
          <w:w w:val="90"/>
          <w:sz w:val="36"/>
        </w:rPr>
        <w:t>videos</w:t>
      </w:r>
      <w:r>
        <w:rPr>
          <w:b/>
          <w:color w:val="767070"/>
          <w:spacing w:val="-3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sobre</w:t>
      </w:r>
      <w:r>
        <w:rPr>
          <w:b/>
          <w:color w:val="767070"/>
          <w:spacing w:val="-36"/>
          <w:w w:val="90"/>
          <w:sz w:val="36"/>
        </w:rPr>
        <w:t> </w:t>
      </w:r>
      <w:r>
        <w:rPr>
          <w:b/>
          <w:color w:val="767070"/>
          <w:spacing w:val="-3"/>
          <w:w w:val="90"/>
          <w:sz w:val="36"/>
        </w:rPr>
        <w:t>este</w:t>
      </w:r>
      <w:r>
        <w:rPr>
          <w:b/>
          <w:color w:val="767070"/>
          <w:spacing w:val="-35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tema</w:t>
      </w:r>
      <w:r>
        <w:rPr>
          <w:b/>
          <w:color w:val="767070"/>
          <w:spacing w:val="-32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que es necesario para nuestra siguiente clase sobre las </w:t>
      </w:r>
      <w:r>
        <w:rPr>
          <w:b/>
          <w:color w:val="767070"/>
          <w:w w:val="95"/>
          <w:sz w:val="36"/>
        </w:rPr>
        <w:t>materias</w:t>
      </w:r>
      <w:r>
        <w:rPr>
          <w:b/>
          <w:color w:val="767070"/>
          <w:spacing w:val="-35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primas.</w:t>
      </w:r>
    </w:p>
    <w:p>
      <w:pPr>
        <w:spacing w:line="249" w:lineRule="auto" w:before="32"/>
        <w:ind w:left="146" w:right="210" w:hanging="3"/>
        <w:jc w:val="center"/>
        <w:rPr>
          <w:b/>
          <w:sz w:val="36"/>
        </w:rPr>
      </w:pPr>
      <w:r>
        <w:rPr/>
        <w:br w:type="column"/>
      </w:r>
      <w:r>
        <w:rPr>
          <w:b/>
          <w:color w:val="767070"/>
          <w:w w:val="90"/>
          <w:sz w:val="36"/>
        </w:rPr>
        <w:t>Los</w:t>
      </w:r>
      <w:r>
        <w:rPr>
          <w:b/>
          <w:color w:val="767070"/>
          <w:spacing w:val="-56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recursos</w:t>
      </w:r>
      <w:r>
        <w:rPr>
          <w:b/>
          <w:color w:val="767070"/>
          <w:spacing w:val="-5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naturales</w:t>
      </w:r>
      <w:r>
        <w:rPr>
          <w:b/>
          <w:color w:val="767070"/>
          <w:spacing w:val="-5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son</w:t>
      </w:r>
      <w:r>
        <w:rPr>
          <w:b/>
          <w:color w:val="767070"/>
          <w:spacing w:val="-56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los </w:t>
      </w:r>
      <w:r>
        <w:rPr>
          <w:b/>
          <w:color w:val="767070"/>
          <w:sz w:val="36"/>
        </w:rPr>
        <w:t>elementos y fuerzas de la </w:t>
      </w:r>
      <w:r>
        <w:rPr>
          <w:b/>
          <w:color w:val="767070"/>
          <w:spacing w:val="-3"/>
          <w:w w:val="90"/>
          <w:sz w:val="36"/>
        </w:rPr>
        <w:t>naturaleza</w:t>
      </w:r>
      <w:r>
        <w:rPr>
          <w:b/>
          <w:color w:val="767070"/>
          <w:spacing w:val="-23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que</w:t>
      </w:r>
      <w:r>
        <w:rPr>
          <w:b/>
          <w:color w:val="767070"/>
          <w:spacing w:val="-24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el</w:t>
      </w:r>
      <w:r>
        <w:rPr>
          <w:b/>
          <w:color w:val="767070"/>
          <w:spacing w:val="-20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hombre</w:t>
      </w:r>
      <w:r>
        <w:rPr>
          <w:b/>
          <w:color w:val="767070"/>
          <w:spacing w:val="-22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utiliza </w:t>
      </w:r>
      <w:r>
        <w:rPr>
          <w:b/>
          <w:color w:val="767070"/>
          <w:w w:val="85"/>
          <w:sz w:val="36"/>
        </w:rPr>
        <w:t>para sostener su existencia.</w:t>
      </w:r>
      <w:r>
        <w:rPr>
          <w:b/>
          <w:color w:val="767070"/>
          <w:spacing w:val="-9"/>
          <w:w w:val="85"/>
          <w:sz w:val="36"/>
        </w:rPr>
        <w:t> </w:t>
      </w:r>
      <w:r>
        <w:rPr>
          <w:b/>
          <w:color w:val="767070"/>
          <w:w w:val="85"/>
          <w:sz w:val="36"/>
        </w:rPr>
        <w:t>Entre </w:t>
      </w:r>
      <w:r>
        <w:rPr>
          <w:b/>
          <w:color w:val="767070"/>
          <w:w w:val="90"/>
          <w:sz w:val="36"/>
        </w:rPr>
        <w:t>ellos</w:t>
      </w:r>
      <w:r>
        <w:rPr>
          <w:b/>
          <w:color w:val="767070"/>
          <w:spacing w:val="-43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se</w:t>
      </w:r>
      <w:r>
        <w:rPr>
          <w:b/>
          <w:color w:val="767070"/>
          <w:spacing w:val="-42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encuentran</w:t>
      </w:r>
      <w:r>
        <w:rPr>
          <w:b/>
          <w:color w:val="767070"/>
          <w:spacing w:val="-42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la</w:t>
      </w:r>
      <w:r>
        <w:rPr>
          <w:b/>
          <w:color w:val="767070"/>
          <w:spacing w:val="-44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luz</w:t>
      </w:r>
      <w:r>
        <w:rPr>
          <w:b/>
          <w:color w:val="767070"/>
          <w:spacing w:val="-44"/>
          <w:w w:val="90"/>
          <w:sz w:val="36"/>
        </w:rPr>
        <w:t> </w:t>
      </w:r>
      <w:r>
        <w:rPr>
          <w:b/>
          <w:color w:val="767070"/>
          <w:spacing w:val="-5"/>
          <w:w w:val="90"/>
          <w:sz w:val="36"/>
        </w:rPr>
        <w:t>solar,</w:t>
      </w:r>
      <w:r>
        <w:rPr>
          <w:b/>
          <w:color w:val="767070"/>
          <w:spacing w:val="-44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el </w:t>
      </w:r>
      <w:r>
        <w:rPr>
          <w:b/>
          <w:color w:val="767070"/>
          <w:sz w:val="36"/>
        </w:rPr>
        <w:t>agua, el suelo, el aire, los </w:t>
      </w:r>
      <w:r>
        <w:rPr>
          <w:b/>
          <w:color w:val="767070"/>
          <w:w w:val="95"/>
          <w:sz w:val="36"/>
        </w:rPr>
        <w:t>minerales, la energía de las </w:t>
      </w:r>
      <w:r>
        <w:rPr>
          <w:b/>
          <w:color w:val="767070"/>
          <w:w w:val="90"/>
          <w:sz w:val="36"/>
        </w:rPr>
        <w:t>mareas,</w:t>
      </w:r>
      <w:r>
        <w:rPr>
          <w:b/>
          <w:color w:val="767070"/>
          <w:spacing w:val="-33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la</w:t>
      </w:r>
      <w:r>
        <w:rPr>
          <w:b/>
          <w:color w:val="767070"/>
          <w:spacing w:val="-34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energía</w:t>
      </w:r>
      <w:r>
        <w:rPr>
          <w:b/>
          <w:color w:val="767070"/>
          <w:spacing w:val="-36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eólica,</w:t>
      </w:r>
      <w:r>
        <w:rPr>
          <w:b/>
          <w:color w:val="767070"/>
          <w:spacing w:val="-36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la</w:t>
      </w:r>
      <w:r>
        <w:rPr>
          <w:b/>
          <w:color w:val="767070"/>
          <w:spacing w:val="-32"/>
          <w:w w:val="90"/>
          <w:sz w:val="36"/>
        </w:rPr>
        <w:t> </w:t>
      </w:r>
      <w:r>
        <w:rPr>
          <w:b/>
          <w:color w:val="767070"/>
          <w:spacing w:val="-3"/>
          <w:w w:val="90"/>
          <w:sz w:val="36"/>
        </w:rPr>
        <w:t>flora </w:t>
      </w:r>
      <w:r>
        <w:rPr>
          <w:b/>
          <w:color w:val="767070"/>
          <w:w w:val="95"/>
          <w:sz w:val="36"/>
        </w:rPr>
        <w:t>y</w:t>
      </w:r>
      <w:r>
        <w:rPr>
          <w:b/>
          <w:color w:val="767070"/>
          <w:spacing w:val="-62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la</w:t>
      </w:r>
      <w:r>
        <w:rPr>
          <w:b/>
          <w:color w:val="767070"/>
          <w:spacing w:val="-62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fauna,</w:t>
      </w:r>
      <w:r>
        <w:rPr>
          <w:b/>
          <w:color w:val="767070"/>
          <w:spacing w:val="-62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el</w:t>
      </w:r>
      <w:r>
        <w:rPr>
          <w:b/>
          <w:color w:val="767070"/>
          <w:spacing w:val="-63"/>
          <w:w w:val="95"/>
          <w:sz w:val="36"/>
        </w:rPr>
        <w:t> </w:t>
      </w:r>
      <w:r>
        <w:rPr>
          <w:b/>
          <w:color w:val="767070"/>
          <w:w w:val="95"/>
          <w:sz w:val="36"/>
        </w:rPr>
        <w:t>calor</w:t>
      </w:r>
      <w:r>
        <w:rPr>
          <w:b/>
          <w:color w:val="767070"/>
          <w:spacing w:val="-63"/>
          <w:w w:val="95"/>
          <w:sz w:val="36"/>
        </w:rPr>
        <w:t> </w:t>
      </w:r>
      <w:r>
        <w:rPr>
          <w:b/>
          <w:color w:val="767070"/>
          <w:spacing w:val="-3"/>
          <w:w w:val="95"/>
          <w:sz w:val="36"/>
        </w:rPr>
        <w:t>intraterrestre </w:t>
      </w:r>
      <w:r>
        <w:rPr>
          <w:b/>
          <w:color w:val="767070"/>
          <w:w w:val="90"/>
          <w:sz w:val="36"/>
        </w:rPr>
        <w:t>(bajo</w:t>
      </w:r>
      <w:r>
        <w:rPr>
          <w:b/>
          <w:color w:val="767070"/>
          <w:spacing w:val="-2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tierra)</w:t>
      </w:r>
      <w:r>
        <w:rPr>
          <w:b/>
          <w:color w:val="767070"/>
          <w:spacing w:val="-2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y</w:t>
      </w:r>
      <w:r>
        <w:rPr>
          <w:b/>
          <w:color w:val="767070"/>
          <w:spacing w:val="-26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todas</w:t>
      </w:r>
      <w:r>
        <w:rPr>
          <w:b/>
          <w:color w:val="767070"/>
          <w:spacing w:val="-29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las</w:t>
      </w:r>
      <w:r>
        <w:rPr>
          <w:b/>
          <w:color w:val="767070"/>
          <w:spacing w:val="-28"/>
          <w:w w:val="90"/>
          <w:sz w:val="36"/>
        </w:rPr>
        <w:t> </w:t>
      </w:r>
      <w:r>
        <w:rPr>
          <w:b/>
          <w:color w:val="767070"/>
          <w:w w:val="90"/>
          <w:sz w:val="36"/>
        </w:rPr>
        <w:t>plantas.</w:t>
      </w: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0"/>
        <w:rPr>
          <w:b/>
          <w:sz w:val="36"/>
        </w:rPr>
      </w:pPr>
    </w:p>
    <w:p>
      <w:pPr>
        <w:spacing w:line="240" w:lineRule="auto" w:before="2"/>
        <w:rPr>
          <w:b/>
          <w:sz w:val="45"/>
        </w:rPr>
      </w:pPr>
    </w:p>
    <w:p>
      <w:pPr>
        <w:spacing w:before="0"/>
        <w:ind w:left="1486" w:right="0" w:firstLine="0"/>
        <w:jc w:val="left"/>
        <w:rPr>
          <w:b/>
          <w:sz w:val="36"/>
        </w:rPr>
      </w:pPr>
      <w:r>
        <w:rPr>
          <w:b/>
          <w:color w:val="001F5F"/>
          <w:w w:val="90"/>
          <w:sz w:val="36"/>
        </w:rPr>
        <w:t>Muchas Gracias al canal</w:t>
      </w:r>
    </w:p>
    <w:p>
      <w:pPr>
        <w:spacing w:before="18"/>
        <w:ind w:left="1486" w:right="0" w:firstLine="0"/>
        <w:jc w:val="left"/>
        <w:rPr>
          <w:b/>
          <w:sz w:val="36"/>
        </w:rPr>
      </w:pPr>
      <w:r>
        <w:rPr>
          <w:b/>
          <w:color w:val="001F5F"/>
          <w:w w:val="95"/>
          <w:sz w:val="36"/>
        </w:rPr>
        <w:t>de YouTube:</w:t>
      </w:r>
    </w:p>
    <w:p>
      <w:pPr>
        <w:spacing w:before="19"/>
        <w:ind w:left="1486" w:right="0" w:firstLine="0"/>
        <w:jc w:val="left"/>
        <w:rPr>
          <w:b/>
          <w:sz w:val="36"/>
        </w:rPr>
      </w:pPr>
      <w:r>
        <w:rPr>
          <w:b/>
          <w:color w:val="001F5F"/>
          <w:sz w:val="36"/>
        </w:rPr>
        <w:t>Guerreros Planet</w:t>
      </w:r>
    </w:p>
    <w:p>
      <w:pPr>
        <w:spacing w:after="0"/>
        <w:jc w:val="left"/>
        <w:rPr>
          <w:sz w:val="36"/>
        </w:rPr>
        <w:sectPr>
          <w:type w:val="continuous"/>
          <w:pgSz w:w="14400" w:h="10800" w:orient="landscape"/>
          <w:pgMar w:top="720" w:bottom="280" w:left="420" w:right="680"/>
          <w:cols w:num="2" w:equalWidth="0">
            <w:col w:w="4931" w:space="3041"/>
            <w:col w:w="5328"/>
          </w:cols>
        </w:sectPr>
      </w:pPr>
    </w:p>
    <w:tbl>
      <w:tblPr>
        <w:tblW w:w="0" w:type="auto"/>
        <w:jc w:val="left"/>
        <w:tblInd w:w="158" w:type="dxa"/>
        <w:tblBorders>
          <w:top w:val="single" w:sz="4" w:space="0" w:color="EC7C30"/>
          <w:left w:val="single" w:sz="4" w:space="0" w:color="EC7C30"/>
          <w:bottom w:val="single" w:sz="4" w:space="0" w:color="EC7C30"/>
          <w:right w:val="single" w:sz="4" w:space="0" w:color="EC7C30"/>
          <w:insideH w:val="single" w:sz="4" w:space="0" w:color="EC7C30"/>
          <w:insideV w:val="single" w:sz="4" w:space="0" w:color="EC7C3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29"/>
      </w:tblGrid>
      <w:tr>
        <w:trPr>
          <w:trHeight w:val="1960" w:hRule="atLeast"/>
        </w:trPr>
        <w:tc>
          <w:tcPr>
            <w:tcW w:w="13029" w:type="dxa"/>
            <w:tcBorders>
              <w:top w:val="nil"/>
              <w:left w:val="nil"/>
              <w:bottom w:val="nil"/>
              <w:right w:val="nil"/>
            </w:tcBorders>
            <w:shd w:val="clear" w:color="auto" w:fill="EC7C30"/>
          </w:tcPr>
          <w:p>
            <w:pPr>
              <w:pStyle w:val="TableParagraph"/>
              <w:spacing w:line="249" w:lineRule="auto" w:before="71"/>
              <w:ind w:left="149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w w:val="90"/>
                <w:sz w:val="40"/>
              </w:rPr>
              <w:t>Los</w:t>
            </w:r>
            <w:r>
              <w:rPr>
                <w:rFonts w:ascii="Arial" w:hAnsi="Arial"/>
                <w:b/>
                <w:color w:val="FFFFFF"/>
                <w:spacing w:val="-59"/>
                <w:w w:val="90"/>
                <w:sz w:val="4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40"/>
              </w:rPr>
              <w:t>recursos</w:t>
            </w:r>
            <w:r>
              <w:rPr>
                <w:rFonts w:ascii="Arial" w:hAnsi="Arial"/>
                <w:b/>
                <w:color w:val="FFFFFF"/>
                <w:spacing w:val="-59"/>
                <w:w w:val="90"/>
                <w:sz w:val="4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40"/>
              </w:rPr>
              <w:t>renovables:</w:t>
            </w:r>
            <w:r>
              <w:rPr>
                <w:rFonts w:ascii="Arial" w:hAnsi="Arial"/>
                <w:b/>
                <w:color w:val="FFFFFF"/>
                <w:spacing w:val="-59"/>
                <w:w w:val="90"/>
                <w:sz w:val="40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Son</w:t>
            </w:r>
            <w:r>
              <w:rPr>
                <w:rFonts w:ascii="Arial" w:hAnsi="Arial"/>
                <w:b/>
                <w:color w:val="FFFFFF"/>
                <w:spacing w:val="-54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todos</w:t>
            </w:r>
            <w:r>
              <w:rPr>
                <w:rFonts w:ascii="Arial" w:hAnsi="Arial"/>
                <w:b/>
                <w:color w:val="FFFFFF"/>
                <w:spacing w:val="-56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los</w:t>
            </w:r>
            <w:r>
              <w:rPr>
                <w:rFonts w:ascii="Arial" w:hAnsi="Arial"/>
                <w:b/>
                <w:color w:val="FFFFFF"/>
                <w:spacing w:val="-5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que</w:t>
            </w:r>
            <w:r>
              <w:rPr>
                <w:rFonts w:ascii="Arial" w:hAnsi="Arial"/>
                <w:b/>
                <w:color w:val="FFFFFF"/>
                <w:spacing w:val="-54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tienen</w:t>
            </w:r>
            <w:r>
              <w:rPr>
                <w:rFonts w:ascii="Arial" w:hAnsi="Arial"/>
                <w:b/>
                <w:color w:val="FFFFFF"/>
                <w:spacing w:val="-55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la</w:t>
            </w:r>
            <w:r>
              <w:rPr>
                <w:rFonts w:ascii="Arial" w:hAnsi="Arial"/>
                <w:b/>
                <w:color w:val="FFFFFF"/>
                <w:spacing w:val="-5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capacidad</w:t>
            </w:r>
            <w:r>
              <w:rPr>
                <w:rFonts w:ascii="Arial" w:hAnsi="Arial"/>
                <w:b/>
                <w:color w:val="FFFFFF"/>
                <w:spacing w:val="-56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de</w:t>
            </w:r>
            <w:r>
              <w:rPr>
                <w:rFonts w:ascii="Arial" w:hAnsi="Arial"/>
                <w:b/>
                <w:color w:val="FFFFFF"/>
                <w:spacing w:val="-5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reproducirse</w:t>
            </w:r>
            <w:r>
              <w:rPr>
                <w:rFonts w:ascii="Arial" w:hAnsi="Arial"/>
                <w:b/>
                <w:color w:val="FFFFFF"/>
                <w:spacing w:val="-56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o recuperarse;</w:t>
            </w:r>
            <w:r>
              <w:rPr>
                <w:rFonts w:ascii="Arial" w:hAnsi="Arial"/>
                <w:b/>
                <w:color w:val="FFFFFF"/>
                <w:spacing w:val="-54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se</w:t>
            </w:r>
            <w:r>
              <w:rPr>
                <w:rFonts w:ascii="Arial" w:hAnsi="Arial"/>
                <w:b/>
                <w:color w:val="FFFFFF"/>
                <w:spacing w:val="-5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encuentran</w:t>
            </w:r>
            <w:r>
              <w:rPr>
                <w:rFonts w:ascii="Arial" w:hAnsi="Arial"/>
                <w:b/>
                <w:color w:val="FFFFFF"/>
                <w:spacing w:val="-5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en</w:t>
            </w:r>
            <w:r>
              <w:rPr>
                <w:rFonts w:ascii="Arial" w:hAnsi="Arial"/>
                <w:b/>
                <w:color w:val="FFFFFF"/>
                <w:spacing w:val="-54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la</w:t>
            </w:r>
            <w:r>
              <w:rPr>
                <w:rFonts w:ascii="Arial" w:hAnsi="Arial"/>
                <w:b/>
                <w:color w:val="FFFFFF"/>
                <w:spacing w:val="-5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naturaleza</w:t>
            </w:r>
            <w:r>
              <w:rPr>
                <w:rFonts w:ascii="Arial" w:hAnsi="Arial"/>
                <w:b/>
                <w:color w:val="FFFFFF"/>
                <w:spacing w:val="-5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en</w:t>
            </w:r>
            <w:r>
              <w:rPr>
                <w:rFonts w:ascii="Arial" w:hAnsi="Arial"/>
                <w:b/>
                <w:color w:val="FFFFFF"/>
                <w:spacing w:val="-52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cantidades</w:t>
            </w:r>
            <w:r>
              <w:rPr>
                <w:rFonts w:ascii="Arial" w:hAnsi="Arial"/>
                <w:b/>
                <w:color w:val="FFFFFF"/>
                <w:spacing w:val="-5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limitadas.</w:t>
            </w:r>
            <w:r>
              <w:rPr>
                <w:rFonts w:ascii="Arial" w:hAnsi="Arial"/>
                <w:b/>
                <w:color w:val="FFFFFF"/>
                <w:spacing w:val="-54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Al</w:t>
            </w:r>
            <w:r>
              <w:rPr>
                <w:rFonts w:ascii="Arial" w:hAnsi="Arial"/>
                <w:b/>
                <w:color w:val="FFFFFF"/>
                <w:spacing w:val="-5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ser</w:t>
            </w:r>
            <w:r>
              <w:rPr>
                <w:rFonts w:ascii="Arial" w:hAnsi="Arial"/>
                <w:b/>
                <w:color w:val="FFFFFF"/>
                <w:spacing w:val="-52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utilizados se</w:t>
            </w:r>
            <w:r>
              <w:rPr>
                <w:rFonts w:ascii="Arial" w:hAnsi="Arial"/>
                <w:b/>
                <w:color w:val="FFFFFF"/>
                <w:spacing w:val="-29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debe</w:t>
            </w:r>
            <w:r>
              <w:rPr>
                <w:rFonts w:ascii="Arial" w:hAnsi="Arial"/>
                <w:b/>
                <w:color w:val="FFFFFF"/>
                <w:spacing w:val="-28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tener</w:t>
            </w:r>
            <w:r>
              <w:rPr>
                <w:rFonts w:ascii="Arial" w:hAnsi="Arial"/>
                <w:b/>
                <w:color w:val="FFFFFF"/>
                <w:spacing w:val="-34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en</w:t>
            </w:r>
            <w:r>
              <w:rPr>
                <w:rFonts w:ascii="Arial" w:hAnsi="Arial"/>
                <w:b/>
                <w:color w:val="FFFFFF"/>
                <w:spacing w:val="-28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cuenta</w:t>
            </w:r>
            <w:r>
              <w:rPr>
                <w:rFonts w:ascii="Arial" w:hAnsi="Arial"/>
                <w:b/>
                <w:color w:val="FFFFFF"/>
                <w:spacing w:val="-3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-3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tiempo</w:t>
            </w:r>
            <w:r>
              <w:rPr>
                <w:rFonts w:ascii="Arial" w:hAnsi="Arial"/>
                <w:b/>
                <w:color w:val="FFFFFF"/>
                <w:spacing w:val="-3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de</w:t>
            </w:r>
            <w:r>
              <w:rPr>
                <w:rFonts w:ascii="Arial" w:hAnsi="Arial"/>
                <w:b/>
                <w:color w:val="FFFFFF"/>
                <w:spacing w:val="-3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pacing w:val="-3"/>
                <w:w w:val="90"/>
                <w:sz w:val="36"/>
              </w:rPr>
              <w:t>regeneración;</w:t>
            </w:r>
            <w:r>
              <w:rPr>
                <w:rFonts w:ascii="Arial" w:hAnsi="Arial"/>
                <w:b/>
                <w:color w:val="FFFFFF"/>
                <w:spacing w:val="-3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de</w:t>
            </w:r>
            <w:r>
              <w:rPr>
                <w:rFonts w:ascii="Arial" w:hAnsi="Arial"/>
                <w:b/>
                <w:color w:val="FFFFFF"/>
                <w:spacing w:val="-28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lo</w:t>
            </w:r>
            <w:r>
              <w:rPr>
                <w:rFonts w:ascii="Arial" w:hAnsi="Arial"/>
                <w:b/>
                <w:color w:val="FFFFFF"/>
                <w:spacing w:val="-28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contrario</w:t>
            </w:r>
            <w:r>
              <w:rPr>
                <w:rFonts w:ascii="Arial" w:hAnsi="Arial"/>
                <w:b/>
                <w:color w:val="FFFFFF"/>
                <w:spacing w:val="-29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podrían</w:t>
            </w:r>
            <w:r>
              <w:rPr>
                <w:rFonts w:ascii="Arial" w:hAnsi="Arial"/>
                <w:b/>
                <w:color w:val="FFFFFF"/>
                <w:spacing w:val="-29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pacing w:val="-3"/>
                <w:w w:val="90"/>
                <w:sz w:val="36"/>
              </w:rPr>
              <w:t>agotarse.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Son</w:t>
            </w:r>
            <w:r>
              <w:rPr>
                <w:rFonts w:ascii="Arial" w:hAnsi="Arial"/>
                <w:b/>
                <w:color w:val="FFFFFF"/>
                <w:spacing w:val="-26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recursos</w:t>
            </w:r>
            <w:r>
              <w:rPr>
                <w:rFonts w:ascii="Arial" w:hAnsi="Arial"/>
                <w:b/>
                <w:color w:val="FFFFFF"/>
                <w:spacing w:val="-32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renovables</w:t>
            </w:r>
            <w:r>
              <w:rPr>
                <w:rFonts w:ascii="Arial" w:hAnsi="Arial"/>
                <w:b/>
                <w:color w:val="FFFFFF"/>
                <w:spacing w:val="-26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-26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suelo,</w:t>
            </w:r>
            <w:r>
              <w:rPr>
                <w:rFonts w:ascii="Arial" w:hAnsi="Arial"/>
                <w:b/>
                <w:color w:val="FFFFFF"/>
                <w:spacing w:val="-26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la</w:t>
            </w:r>
            <w:r>
              <w:rPr>
                <w:rFonts w:ascii="Arial" w:hAnsi="Arial"/>
                <w:b/>
                <w:color w:val="FFFFFF"/>
                <w:spacing w:val="-31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spacing w:val="-3"/>
                <w:w w:val="95"/>
                <w:sz w:val="36"/>
              </w:rPr>
              <w:t>flora</w:t>
            </w:r>
            <w:r>
              <w:rPr>
                <w:rFonts w:ascii="Arial" w:hAnsi="Arial"/>
                <w:b/>
                <w:color w:val="FFFFFF"/>
                <w:spacing w:val="-24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y</w:t>
            </w:r>
            <w:r>
              <w:rPr>
                <w:rFonts w:ascii="Arial" w:hAnsi="Arial"/>
                <w:b/>
                <w:color w:val="FFFFFF"/>
                <w:spacing w:val="-24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la</w:t>
            </w:r>
            <w:r>
              <w:rPr>
                <w:rFonts w:ascii="Arial" w:hAnsi="Arial"/>
                <w:b/>
                <w:color w:val="FFFFFF"/>
                <w:spacing w:val="-25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fauna.</w:t>
            </w:r>
          </w:p>
        </w:tc>
      </w:tr>
      <w:tr>
        <w:trPr>
          <w:trHeight w:val="655" w:hRule="atLeast"/>
        </w:trPr>
        <w:tc>
          <w:tcPr>
            <w:tcW w:w="13029" w:type="dxa"/>
            <w:tcBorders>
              <w:top w:val="nil"/>
            </w:tcBorders>
          </w:tcPr>
          <w:p>
            <w:pPr>
              <w:pStyle w:val="TableParagraph"/>
              <w:spacing w:before="60"/>
              <w:ind w:left="144"/>
              <w:rPr>
                <w:sz w:val="36"/>
              </w:rPr>
            </w:pPr>
            <w:r>
              <w:rPr>
                <w:rFonts w:ascii="Arial"/>
                <w:b/>
                <w:sz w:val="36"/>
              </w:rPr>
              <w:t>a)</w:t>
            </w:r>
            <w:r>
              <w:rPr>
                <w:rFonts w:ascii="Arial"/>
                <w:b/>
                <w:spacing w:val="-54"/>
                <w:sz w:val="36"/>
              </w:rPr>
              <w:t> </w:t>
            </w:r>
            <w:r>
              <w:rPr>
                <w:rFonts w:ascii="Arial"/>
                <w:b/>
                <w:sz w:val="36"/>
              </w:rPr>
              <w:t>El</w:t>
            </w:r>
            <w:r>
              <w:rPr>
                <w:rFonts w:ascii="Arial"/>
                <w:b/>
                <w:spacing w:val="-53"/>
                <w:sz w:val="36"/>
              </w:rPr>
              <w:t> </w:t>
            </w:r>
            <w:r>
              <w:rPr>
                <w:rFonts w:ascii="Arial"/>
                <w:b/>
                <w:sz w:val="36"/>
              </w:rPr>
              <w:t>suelo:</w:t>
            </w:r>
            <w:r>
              <w:rPr>
                <w:rFonts w:ascii="Arial"/>
                <w:b/>
                <w:spacing w:val="-56"/>
                <w:sz w:val="36"/>
              </w:rPr>
              <w:t> </w:t>
            </w:r>
            <w:r>
              <w:rPr>
                <w:sz w:val="36"/>
              </w:rPr>
              <w:t>Es</w:t>
            </w:r>
            <w:r>
              <w:rPr>
                <w:spacing w:val="-62"/>
                <w:sz w:val="36"/>
              </w:rPr>
              <w:t> </w:t>
            </w:r>
            <w:r>
              <w:rPr>
                <w:sz w:val="36"/>
              </w:rPr>
              <w:t>la</w:t>
            </w:r>
            <w:r>
              <w:rPr>
                <w:spacing w:val="-62"/>
                <w:sz w:val="36"/>
              </w:rPr>
              <w:t> </w:t>
            </w:r>
            <w:r>
              <w:rPr>
                <w:sz w:val="36"/>
              </w:rPr>
              <w:t>parte</w:t>
            </w:r>
            <w:r>
              <w:rPr>
                <w:spacing w:val="-59"/>
                <w:sz w:val="36"/>
              </w:rPr>
              <w:t> </w:t>
            </w:r>
            <w:r>
              <w:rPr>
                <w:sz w:val="36"/>
              </w:rPr>
              <w:t>superficial</w:t>
            </w:r>
            <w:r>
              <w:rPr>
                <w:spacing w:val="-60"/>
                <w:sz w:val="36"/>
              </w:rPr>
              <w:t> </w:t>
            </w:r>
            <w:r>
              <w:rPr>
                <w:sz w:val="36"/>
              </w:rPr>
              <w:t>del</w:t>
            </w:r>
            <w:r>
              <w:rPr>
                <w:spacing w:val="-61"/>
                <w:sz w:val="36"/>
              </w:rPr>
              <w:t> </w:t>
            </w:r>
            <w:r>
              <w:rPr>
                <w:sz w:val="36"/>
              </w:rPr>
              <w:t>planeta</w:t>
            </w:r>
            <w:r>
              <w:rPr>
                <w:spacing w:val="-60"/>
                <w:sz w:val="36"/>
              </w:rPr>
              <w:t> </w:t>
            </w:r>
            <w:r>
              <w:rPr>
                <w:sz w:val="36"/>
              </w:rPr>
              <w:t>y</w:t>
            </w:r>
            <w:r>
              <w:rPr>
                <w:spacing w:val="-62"/>
                <w:sz w:val="36"/>
              </w:rPr>
              <w:t> </w:t>
            </w:r>
            <w:r>
              <w:rPr>
                <w:sz w:val="36"/>
              </w:rPr>
              <w:t>se</w:t>
            </w:r>
            <w:r>
              <w:rPr>
                <w:spacing w:val="-61"/>
                <w:sz w:val="36"/>
              </w:rPr>
              <w:t> </w:t>
            </w:r>
            <w:r>
              <w:rPr>
                <w:sz w:val="36"/>
              </w:rPr>
              <w:t>origina</w:t>
            </w:r>
            <w:r>
              <w:rPr>
                <w:spacing w:val="-60"/>
                <w:sz w:val="36"/>
              </w:rPr>
              <w:t> </w:t>
            </w:r>
            <w:r>
              <w:rPr>
                <w:sz w:val="36"/>
              </w:rPr>
              <w:t>a</w:t>
            </w:r>
            <w:r>
              <w:rPr>
                <w:spacing w:val="-62"/>
                <w:sz w:val="36"/>
              </w:rPr>
              <w:t> </w:t>
            </w:r>
            <w:r>
              <w:rPr>
                <w:sz w:val="36"/>
              </w:rPr>
              <w:t>partir</w:t>
            </w:r>
            <w:r>
              <w:rPr>
                <w:spacing w:val="-61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60"/>
                <w:sz w:val="36"/>
              </w:rPr>
              <w:t> </w:t>
            </w:r>
            <w:r>
              <w:rPr>
                <w:sz w:val="36"/>
              </w:rPr>
              <w:t>las</w:t>
            </w:r>
            <w:r>
              <w:rPr>
                <w:spacing w:val="-61"/>
                <w:sz w:val="36"/>
              </w:rPr>
              <w:t> </w:t>
            </w:r>
            <w:r>
              <w:rPr>
                <w:sz w:val="36"/>
              </w:rPr>
              <w:t>rocas.</w:t>
            </w:r>
          </w:p>
        </w:tc>
      </w:tr>
      <w:tr>
        <w:trPr>
          <w:trHeight w:val="1495" w:hRule="atLeast"/>
        </w:trPr>
        <w:tc>
          <w:tcPr>
            <w:tcW w:w="13029" w:type="dxa"/>
          </w:tcPr>
          <w:p>
            <w:pPr>
              <w:pStyle w:val="TableParagraph"/>
              <w:spacing w:line="247" w:lineRule="auto" w:before="60"/>
              <w:ind w:left="144" w:right="234"/>
              <w:rPr>
                <w:sz w:val="36"/>
              </w:rPr>
            </w:pPr>
            <w:r>
              <w:rPr>
                <w:rFonts w:ascii="Arial" w:hAnsi="Arial"/>
                <w:b/>
                <w:sz w:val="36"/>
              </w:rPr>
              <w:t>b)</w:t>
            </w:r>
            <w:r>
              <w:rPr>
                <w:rFonts w:ascii="Arial" w:hAnsi="Arial"/>
                <w:b/>
                <w:spacing w:val="-63"/>
                <w:sz w:val="36"/>
              </w:rPr>
              <w:t> </w:t>
            </w:r>
            <w:r>
              <w:rPr>
                <w:rFonts w:ascii="Arial" w:hAnsi="Arial"/>
                <w:b/>
                <w:sz w:val="36"/>
              </w:rPr>
              <w:t>La</w:t>
            </w:r>
            <w:r>
              <w:rPr>
                <w:rFonts w:ascii="Arial" w:hAnsi="Arial"/>
                <w:b/>
                <w:spacing w:val="-60"/>
                <w:sz w:val="36"/>
              </w:rPr>
              <w:t> </w:t>
            </w:r>
            <w:r>
              <w:rPr>
                <w:rFonts w:ascii="Arial" w:hAnsi="Arial"/>
                <w:b/>
                <w:sz w:val="36"/>
              </w:rPr>
              <w:t>Flora:</w:t>
            </w:r>
            <w:r>
              <w:rPr>
                <w:rFonts w:ascii="Arial" w:hAnsi="Arial"/>
                <w:b/>
                <w:spacing w:val="-61"/>
                <w:sz w:val="36"/>
              </w:rPr>
              <w:t> </w:t>
            </w:r>
            <w:r>
              <w:rPr>
                <w:sz w:val="36"/>
              </w:rPr>
              <w:t>Es</w:t>
            </w:r>
            <w:r>
              <w:rPr>
                <w:spacing w:val="-71"/>
                <w:sz w:val="36"/>
              </w:rPr>
              <w:t> </w:t>
            </w:r>
            <w:r>
              <w:rPr>
                <w:sz w:val="36"/>
              </w:rPr>
              <w:t>el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conjunto</w:t>
            </w:r>
            <w:r>
              <w:rPr>
                <w:spacing w:val="-70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plantas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una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región.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Es</w:t>
            </w:r>
            <w:r>
              <w:rPr>
                <w:spacing w:val="-70"/>
                <w:sz w:val="36"/>
              </w:rPr>
              <w:t> </w:t>
            </w:r>
            <w:r>
              <w:rPr>
                <w:sz w:val="36"/>
              </w:rPr>
              <w:t>un</w:t>
            </w:r>
            <w:r>
              <w:rPr>
                <w:spacing w:val="-68"/>
                <w:sz w:val="36"/>
              </w:rPr>
              <w:t> </w:t>
            </w:r>
            <w:r>
              <w:rPr>
                <w:spacing w:val="-3"/>
                <w:sz w:val="36"/>
              </w:rPr>
              <w:t>recurso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renovable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que </w:t>
            </w:r>
            <w:r>
              <w:rPr>
                <w:w w:val="95"/>
                <w:sz w:val="36"/>
              </w:rPr>
              <w:t>utilizamos</w:t>
            </w:r>
            <w:r>
              <w:rPr>
                <w:spacing w:val="-7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como</w:t>
            </w:r>
            <w:r>
              <w:rPr>
                <w:spacing w:val="-7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fuente</w:t>
            </w:r>
            <w:r>
              <w:rPr>
                <w:spacing w:val="-7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7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alimentos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y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materia</w:t>
            </w:r>
            <w:r>
              <w:rPr>
                <w:spacing w:val="-7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prima</w:t>
            </w:r>
            <w:r>
              <w:rPr>
                <w:spacing w:val="-7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para</w:t>
            </w:r>
            <w:r>
              <w:rPr>
                <w:spacing w:val="-7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industria;</w:t>
            </w:r>
            <w:r>
              <w:rPr>
                <w:spacing w:val="-6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madera,</w:t>
            </w:r>
            <w:r>
              <w:rPr>
                <w:spacing w:val="-7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tintes, </w:t>
            </w:r>
            <w:r>
              <w:rPr>
                <w:sz w:val="36"/>
              </w:rPr>
              <w:t>resinas,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medicinas.</w:t>
            </w:r>
            <w:r>
              <w:rPr>
                <w:spacing w:val="-78"/>
                <w:sz w:val="36"/>
              </w:rPr>
              <w:t> </w:t>
            </w:r>
            <w:r>
              <w:rPr>
                <w:spacing w:val="-5"/>
                <w:sz w:val="36"/>
              </w:rPr>
              <w:t>También</w:t>
            </w:r>
            <w:r>
              <w:rPr>
                <w:spacing w:val="-77"/>
                <w:sz w:val="36"/>
              </w:rPr>
              <w:t> </w:t>
            </w:r>
            <w:r>
              <w:rPr>
                <w:sz w:val="36"/>
              </w:rPr>
              <w:t>tiene</w:t>
            </w:r>
            <w:r>
              <w:rPr>
                <w:spacing w:val="-78"/>
                <w:sz w:val="36"/>
              </w:rPr>
              <w:t> </w:t>
            </w:r>
            <w:r>
              <w:rPr>
                <w:sz w:val="36"/>
              </w:rPr>
              <w:t>un</w:t>
            </w:r>
            <w:r>
              <w:rPr>
                <w:spacing w:val="-77"/>
                <w:sz w:val="36"/>
              </w:rPr>
              <w:t> </w:t>
            </w:r>
            <w:r>
              <w:rPr>
                <w:sz w:val="36"/>
              </w:rPr>
              <w:t>valor</w:t>
            </w:r>
            <w:r>
              <w:rPr>
                <w:spacing w:val="-78"/>
                <w:sz w:val="36"/>
              </w:rPr>
              <w:t> </w:t>
            </w:r>
            <w:r>
              <w:rPr>
                <w:spacing w:val="-3"/>
                <w:sz w:val="36"/>
              </w:rPr>
              <w:t>estético,</w:t>
            </w:r>
            <w:r>
              <w:rPr>
                <w:spacing w:val="-77"/>
                <w:sz w:val="36"/>
              </w:rPr>
              <w:t> </w:t>
            </w:r>
            <w:r>
              <w:rPr>
                <w:sz w:val="36"/>
              </w:rPr>
              <w:t>pues</w:t>
            </w:r>
            <w:r>
              <w:rPr>
                <w:spacing w:val="-78"/>
                <w:sz w:val="36"/>
              </w:rPr>
              <w:t> </w:t>
            </w:r>
            <w:r>
              <w:rPr>
                <w:sz w:val="36"/>
              </w:rPr>
              <w:t>embellece</w:t>
            </w:r>
            <w:r>
              <w:rPr>
                <w:spacing w:val="-78"/>
                <w:sz w:val="36"/>
              </w:rPr>
              <w:t> </w:t>
            </w:r>
            <w:r>
              <w:rPr>
                <w:sz w:val="36"/>
              </w:rPr>
              <w:t>los</w:t>
            </w:r>
            <w:r>
              <w:rPr>
                <w:spacing w:val="-77"/>
                <w:sz w:val="36"/>
              </w:rPr>
              <w:t> </w:t>
            </w:r>
            <w:r>
              <w:rPr>
                <w:sz w:val="36"/>
              </w:rPr>
              <w:t>lugares.</w:t>
            </w:r>
          </w:p>
        </w:tc>
      </w:tr>
      <w:tr>
        <w:trPr>
          <w:trHeight w:val="608" w:hRule="atLeast"/>
        </w:trPr>
        <w:tc>
          <w:tcPr>
            <w:tcW w:w="13029" w:type="dxa"/>
          </w:tcPr>
          <w:p>
            <w:pPr>
              <w:pStyle w:val="TableParagraph"/>
              <w:spacing w:before="61"/>
              <w:ind w:left="144"/>
              <w:rPr>
                <w:sz w:val="36"/>
              </w:rPr>
            </w:pPr>
            <w:r>
              <w:rPr>
                <w:rFonts w:ascii="Arial"/>
                <w:b/>
                <w:sz w:val="36"/>
              </w:rPr>
              <w:t>c) La Fauna: </w:t>
            </w:r>
            <w:r>
              <w:rPr>
                <w:sz w:val="36"/>
              </w:rPr>
              <w:t>Es</w:t>
            </w:r>
            <w:r>
              <w:rPr>
                <w:spacing w:val="-52"/>
                <w:sz w:val="36"/>
              </w:rPr>
              <w:t> </w:t>
            </w:r>
            <w:r>
              <w:rPr>
                <w:sz w:val="36"/>
              </w:rPr>
              <w:t>el conjunto de animales que habitan en un territorio.</w:t>
            </w:r>
          </w:p>
        </w:tc>
      </w:tr>
    </w:tbl>
    <w:p>
      <w:pPr>
        <w:spacing w:line="240" w:lineRule="auto" w:before="0"/>
        <w:rPr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368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4" w:after="0"/>
        <w:rPr>
          <w:b/>
          <w:sz w:val="17"/>
        </w:rPr>
      </w:pPr>
    </w:p>
    <w:tbl>
      <w:tblPr>
        <w:tblW w:w="0" w:type="auto"/>
        <w:jc w:val="left"/>
        <w:tblInd w:w="158" w:type="dxa"/>
        <w:tbl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single" w:sz="4" w:space="0" w:color="FFC000"/>
          <w:insideV w:val="single" w:sz="4" w:space="0" w:color="FFC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29"/>
      </w:tblGrid>
      <w:tr>
        <w:trPr>
          <w:trHeight w:val="634" w:hRule="atLeast"/>
        </w:trPr>
        <w:tc>
          <w:tcPr>
            <w:tcW w:w="13029" w:type="dxa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>
            <w:pPr>
              <w:pStyle w:val="TableParagraph"/>
              <w:spacing w:before="77"/>
              <w:ind w:left="149"/>
              <w:rPr>
                <w:rFonts w:ascii="Arial"/>
                <w:b/>
                <w:sz w:val="36"/>
              </w:rPr>
            </w:pPr>
            <w:r>
              <w:rPr>
                <w:rFonts w:ascii="Arial"/>
                <w:b/>
                <w:color w:val="FFFFFF"/>
                <w:w w:val="90"/>
                <w:sz w:val="40"/>
              </w:rPr>
              <w:t>Los</w:t>
            </w:r>
            <w:r>
              <w:rPr>
                <w:rFonts w:ascii="Arial"/>
                <w:b/>
                <w:color w:val="FFFFFF"/>
                <w:spacing w:val="-42"/>
                <w:w w:val="90"/>
                <w:sz w:val="4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40"/>
              </w:rPr>
              <w:t>recursos</w:t>
            </w:r>
            <w:r>
              <w:rPr>
                <w:rFonts w:ascii="Arial"/>
                <w:b/>
                <w:color w:val="FFFFFF"/>
                <w:spacing w:val="-43"/>
                <w:w w:val="90"/>
                <w:sz w:val="4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40"/>
              </w:rPr>
              <w:t>no</w:t>
            </w:r>
            <w:r>
              <w:rPr>
                <w:rFonts w:ascii="Arial"/>
                <w:b/>
                <w:color w:val="FFFFFF"/>
                <w:spacing w:val="-44"/>
                <w:w w:val="90"/>
                <w:sz w:val="4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40"/>
              </w:rPr>
              <w:t>renovables:</w:t>
            </w:r>
            <w:r>
              <w:rPr>
                <w:rFonts w:ascii="Arial"/>
                <w:b/>
                <w:color w:val="FFFFFF"/>
                <w:spacing w:val="15"/>
                <w:w w:val="90"/>
                <w:sz w:val="40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se</w:t>
            </w:r>
            <w:r>
              <w:rPr>
                <w:rFonts w:ascii="Arial"/>
                <w:b/>
                <w:color w:val="FFFFFF"/>
                <w:spacing w:val="-38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agotan</w:t>
            </w:r>
            <w:r>
              <w:rPr>
                <w:rFonts w:ascii="Arial"/>
                <w:b/>
                <w:color w:val="FFFFFF"/>
                <w:spacing w:val="-42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una</w:t>
            </w:r>
            <w:r>
              <w:rPr>
                <w:rFonts w:ascii="Arial"/>
                <w:b/>
                <w:color w:val="FFFFFF"/>
                <w:spacing w:val="-39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vez</w:t>
            </w:r>
            <w:r>
              <w:rPr>
                <w:rFonts w:ascii="Arial"/>
                <w:b/>
                <w:color w:val="FFFFFF"/>
                <w:spacing w:val="-41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que</w:t>
            </w:r>
            <w:r>
              <w:rPr>
                <w:rFonts w:ascii="Arial"/>
                <w:b/>
                <w:color w:val="FFFFFF"/>
                <w:spacing w:val="-40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son</w:t>
            </w:r>
            <w:r>
              <w:rPr>
                <w:rFonts w:ascii="Arial"/>
                <w:b/>
                <w:color w:val="FFFFFF"/>
                <w:spacing w:val="-40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utilizados</w:t>
            </w:r>
            <w:r>
              <w:rPr>
                <w:rFonts w:ascii="Arial"/>
                <w:b/>
                <w:color w:val="FFFFFF"/>
                <w:spacing w:val="-43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por</w:t>
            </w:r>
            <w:r>
              <w:rPr>
                <w:rFonts w:ascii="Arial"/>
                <w:b/>
                <w:color w:val="FFFFFF"/>
                <w:spacing w:val="-39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el</w:t>
            </w:r>
            <w:r>
              <w:rPr>
                <w:rFonts w:ascii="Arial"/>
                <w:b/>
                <w:color w:val="FFFFFF"/>
                <w:spacing w:val="-39"/>
                <w:w w:val="90"/>
                <w:sz w:val="36"/>
              </w:rPr>
              <w:t> </w:t>
            </w:r>
            <w:r>
              <w:rPr>
                <w:rFonts w:ascii="Arial"/>
                <w:b/>
                <w:color w:val="FFFFFF"/>
                <w:w w:val="90"/>
                <w:sz w:val="36"/>
              </w:rPr>
              <w:t>hombre.</w:t>
            </w:r>
          </w:p>
        </w:tc>
      </w:tr>
      <w:tr>
        <w:trPr>
          <w:trHeight w:val="1430" w:hRule="atLeast"/>
        </w:trPr>
        <w:tc>
          <w:tcPr>
            <w:tcW w:w="13029" w:type="dxa"/>
            <w:tcBorders>
              <w:top w:val="nil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445" w:val="left" w:leader="none"/>
              </w:tabs>
              <w:spacing w:line="247" w:lineRule="auto" w:before="66" w:after="0"/>
              <w:ind w:left="144" w:right="422" w:firstLine="0"/>
              <w:jc w:val="both"/>
              <w:rPr>
                <w:sz w:val="36"/>
              </w:rPr>
            </w:pPr>
            <w:r>
              <w:rPr>
                <w:w w:val="95"/>
                <w:sz w:val="36"/>
              </w:rPr>
              <w:t>Los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minerales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son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recursos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no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renovables.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Forman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parte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geósfera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(capa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sólida de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tierra).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Los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minerales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acumulados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grandes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cantidades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un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lugar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forman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los </w:t>
            </w:r>
            <w:r>
              <w:rPr>
                <w:sz w:val="36"/>
              </w:rPr>
              <w:t>yacimientos.</w:t>
            </w:r>
            <w:r>
              <w:rPr>
                <w:spacing w:val="-55"/>
                <w:sz w:val="36"/>
              </w:rPr>
              <w:t> </w:t>
            </w:r>
            <w:r>
              <w:rPr>
                <w:sz w:val="36"/>
              </w:rPr>
              <w:t>La</w:t>
            </w:r>
            <w:r>
              <w:rPr>
                <w:spacing w:val="-51"/>
                <w:sz w:val="36"/>
              </w:rPr>
              <w:t> </w:t>
            </w:r>
            <w:r>
              <w:rPr>
                <w:sz w:val="36"/>
              </w:rPr>
              <w:t>formación</w:t>
            </w:r>
            <w:r>
              <w:rPr>
                <w:spacing w:val="-51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51"/>
                <w:sz w:val="36"/>
              </w:rPr>
              <w:t> </w:t>
            </w:r>
            <w:r>
              <w:rPr>
                <w:sz w:val="36"/>
              </w:rPr>
              <w:t>un</w:t>
            </w:r>
            <w:r>
              <w:rPr>
                <w:spacing w:val="-52"/>
                <w:sz w:val="36"/>
              </w:rPr>
              <w:t> </w:t>
            </w:r>
            <w:r>
              <w:rPr>
                <w:sz w:val="36"/>
              </w:rPr>
              <w:t>yacimiento</w:t>
            </w:r>
            <w:r>
              <w:rPr>
                <w:spacing w:val="-52"/>
                <w:sz w:val="36"/>
              </w:rPr>
              <w:t> </w:t>
            </w:r>
            <w:r>
              <w:rPr>
                <w:sz w:val="36"/>
              </w:rPr>
              <w:t>demora</w:t>
            </w:r>
            <w:r>
              <w:rPr>
                <w:spacing w:val="-54"/>
                <w:sz w:val="36"/>
              </w:rPr>
              <w:t> </w:t>
            </w:r>
            <w:r>
              <w:rPr>
                <w:sz w:val="36"/>
              </w:rPr>
              <w:t>millones</w:t>
            </w:r>
            <w:r>
              <w:rPr>
                <w:spacing w:val="-50"/>
                <w:sz w:val="36"/>
              </w:rPr>
              <w:t> </w:t>
            </w:r>
            <w:r>
              <w:rPr>
                <w:sz w:val="36"/>
              </w:rPr>
              <w:t>de</w:t>
            </w:r>
            <w:r>
              <w:rPr>
                <w:spacing w:val="-51"/>
                <w:sz w:val="36"/>
              </w:rPr>
              <w:t> </w:t>
            </w:r>
            <w:r>
              <w:rPr>
                <w:sz w:val="36"/>
              </w:rPr>
              <w:t>años.</w:t>
            </w:r>
          </w:p>
        </w:tc>
      </w:tr>
      <w:tr>
        <w:trPr>
          <w:trHeight w:val="997" w:hRule="atLeast"/>
        </w:trPr>
        <w:tc>
          <w:tcPr>
            <w:tcW w:w="13029" w:type="dxa"/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445" w:val="left" w:leader="none"/>
              </w:tabs>
              <w:spacing w:line="247" w:lineRule="auto" w:before="66" w:after="0"/>
              <w:ind w:left="144" w:right="1332" w:firstLine="0"/>
              <w:jc w:val="left"/>
              <w:rPr>
                <w:sz w:val="36"/>
              </w:rPr>
            </w:pPr>
            <w:r>
              <w:rPr>
                <w:w w:val="95"/>
                <w:sz w:val="36"/>
              </w:rPr>
              <w:t>El</w:t>
            </w:r>
            <w:r>
              <w:rPr>
                <w:spacing w:val="-7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hombre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siempre</w:t>
            </w:r>
            <w:r>
              <w:rPr>
                <w:spacing w:val="-7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ha</w:t>
            </w:r>
            <w:r>
              <w:rPr>
                <w:spacing w:val="-7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utilizado</w:t>
            </w:r>
            <w:r>
              <w:rPr>
                <w:spacing w:val="-7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los</w:t>
            </w:r>
            <w:r>
              <w:rPr>
                <w:spacing w:val="-7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minerales.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Con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ellos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fabrica</w:t>
            </w:r>
            <w:r>
              <w:rPr>
                <w:spacing w:val="-7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herramientas, armas,</w:t>
            </w:r>
            <w:r>
              <w:rPr>
                <w:spacing w:val="-5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utensilios</w:t>
            </w:r>
            <w:r>
              <w:rPr>
                <w:spacing w:val="-4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y</w:t>
            </w:r>
            <w:r>
              <w:rPr>
                <w:spacing w:val="-5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adornos</w:t>
            </w:r>
            <w:r>
              <w:rPr>
                <w:spacing w:val="-5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como</w:t>
            </w:r>
            <w:r>
              <w:rPr>
                <w:spacing w:val="-4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collares,</w:t>
            </w:r>
            <w:r>
              <w:rPr>
                <w:spacing w:val="-48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brazaletes</w:t>
            </w:r>
            <w:r>
              <w:rPr>
                <w:spacing w:val="-4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y</w:t>
            </w:r>
            <w:r>
              <w:rPr>
                <w:spacing w:val="-5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vasos</w:t>
            </w:r>
            <w:r>
              <w:rPr>
                <w:spacing w:val="-5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ceremoniales.</w:t>
            </w:r>
          </w:p>
        </w:tc>
      </w:tr>
      <w:tr>
        <w:trPr>
          <w:trHeight w:val="574" w:hRule="atLeast"/>
        </w:trPr>
        <w:tc>
          <w:tcPr>
            <w:tcW w:w="13029" w:type="dxa"/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445" w:val="left" w:leader="none"/>
              </w:tabs>
              <w:spacing w:line="240" w:lineRule="auto" w:before="66" w:after="0"/>
              <w:ind w:left="444" w:right="0" w:hanging="301"/>
              <w:jc w:val="left"/>
              <w:rPr>
                <w:sz w:val="36"/>
              </w:rPr>
            </w:pPr>
            <w:r>
              <w:rPr>
                <w:sz w:val="36"/>
              </w:rPr>
              <w:t>El</w:t>
            </w:r>
            <w:r>
              <w:rPr>
                <w:spacing w:val="-39"/>
                <w:sz w:val="36"/>
              </w:rPr>
              <w:t> </w:t>
            </w:r>
            <w:r>
              <w:rPr>
                <w:sz w:val="36"/>
              </w:rPr>
              <w:t>mineral</w:t>
            </w:r>
            <w:r>
              <w:rPr>
                <w:spacing w:val="-38"/>
                <w:sz w:val="36"/>
              </w:rPr>
              <w:t> </w:t>
            </w:r>
            <w:r>
              <w:rPr>
                <w:sz w:val="36"/>
              </w:rPr>
              <w:t>más</w:t>
            </w:r>
            <w:r>
              <w:rPr>
                <w:spacing w:val="-40"/>
                <w:sz w:val="36"/>
              </w:rPr>
              <w:t> </w:t>
            </w:r>
            <w:r>
              <w:rPr>
                <w:sz w:val="36"/>
              </w:rPr>
              <w:t>utilizado</w:t>
            </w:r>
            <w:r>
              <w:rPr>
                <w:spacing w:val="-34"/>
                <w:sz w:val="36"/>
              </w:rPr>
              <w:t> </w:t>
            </w:r>
            <w:r>
              <w:rPr>
                <w:sz w:val="36"/>
              </w:rPr>
              <w:t>actualmente</w:t>
            </w:r>
            <w:r>
              <w:rPr>
                <w:spacing w:val="-36"/>
                <w:sz w:val="36"/>
              </w:rPr>
              <w:t> </w:t>
            </w:r>
            <w:r>
              <w:rPr>
                <w:sz w:val="36"/>
              </w:rPr>
              <w:t>es</w:t>
            </w:r>
            <w:r>
              <w:rPr>
                <w:spacing w:val="-37"/>
                <w:sz w:val="36"/>
              </w:rPr>
              <w:t> </w:t>
            </w:r>
            <w:r>
              <w:rPr>
                <w:sz w:val="36"/>
              </w:rPr>
              <w:t>el</w:t>
            </w:r>
            <w:r>
              <w:rPr>
                <w:spacing w:val="-39"/>
                <w:sz w:val="36"/>
              </w:rPr>
              <w:t> </w:t>
            </w:r>
            <w:r>
              <w:rPr>
                <w:sz w:val="36"/>
              </w:rPr>
              <w:t>petróleo.</w:t>
            </w:r>
          </w:p>
        </w:tc>
      </w:tr>
    </w:tbl>
    <w:p>
      <w:pPr>
        <w:spacing w:after="0" w:line="240" w:lineRule="auto"/>
        <w:jc w:val="left"/>
        <w:rPr>
          <w:sz w:val="36"/>
        </w:rPr>
        <w:sectPr>
          <w:pgSz w:w="14400" w:h="10800" w:orient="landscape"/>
          <w:pgMar w:top="660" w:bottom="280" w:left="420" w:right="680"/>
        </w:sectPr>
      </w:pPr>
    </w:p>
    <w:tbl>
      <w:tblPr>
        <w:tblW w:w="0" w:type="auto"/>
        <w:jc w:val="left"/>
        <w:tblInd w:w="56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41"/>
      </w:tblGrid>
      <w:tr>
        <w:trPr>
          <w:trHeight w:val="1880" w:hRule="atLeast"/>
        </w:trPr>
        <w:tc>
          <w:tcPr>
            <w:tcW w:w="12441" w:type="dxa"/>
            <w:tcBorders>
              <w:bottom w:val="single" w:sz="24" w:space="0" w:color="FFFFFF"/>
            </w:tcBorders>
            <w:shd w:val="clear" w:color="auto" w:fill="4471C4"/>
          </w:tcPr>
          <w:p>
            <w:pPr>
              <w:pStyle w:val="TableParagraph"/>
              <w:spacing w:line="249" w:lineRule="auto" w:before="61"/>
              <w:ind w:right="372"/>
              <w:rPr>
                <w:rFonts w:ascii="Arial" w:hAnsi="Arial"/>
                <w:b/>
                <w:sz w:val="36"/>
              </w:rPr>
            </w:pPr>
            <w:r>
              <w:rPr>
                <w:rFonts w:ascii="Arial" w:hAnsi="Arial"/>
                <w:b/>
                <w:color w:val="FFFFFF"/>
                <w:w w:val="95"/>
                <w:sz w:val="40"/>
              </w:rPr>
              <w:t>Los recursos inagotables o perennes: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son los que se encuentran en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cantidades</w:t>
            </w:r>
            <w:r>
              <w:rPr>
                <w:rFonts w:ascii="Arial" w:hAnsi="Arial"/>
                <w:b/>
                <w:color w:val="FFFFFF"/>
                <w:spacing w:val="-6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abundantes</w:t>
            </w:r>
            <w:r>
              <w:rPr>
                <w:rFonts w:ascii="Arial" w:hAnsi="Arial"/>
                <w:b/>
                <w:color w:val="FFFFFF"/>
                <w:spacing w:val="-6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y</w:t>
            </w:r>
            <w:r>
              <w:rPr>
                <w:rFonts w:ascii="Arial" w:hAnsi="Arial"/>
                <w:b/>
                <w:color w:val="FFFFFF"/>
                <w:spacing w:val="-62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se</w:t>
            </w:r>
            <w:r>
              <w:rPr>
                <w:rFonts w:ascii="Arial" w:hAnsi="Arial"/>
                <w:b/>
                <w:color w:val="FFFFFF"/>
                <w:spacing w:val="-6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recuperan</w:t>
            </w:r>
            <w:r>
              <w:rPr>
                <w:rFonts w:ascii="Arial" w:hAnsi="Arial"/>
                <w:b/>
                <w:color w:val="FFFFFF"/>
                <w:spacing w:val="-6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por</w:t>
            </w:r>
            <w:r>
              <w:rPr>
                <w:rFonts w:ascii="Arial" w:hAnsi="Arial"/>
                <w:b/>
                <w:color w:val="FFFFFF"/>
                <w:spacing w:val="-6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si</w:t>
            </w:r>
            <w:r>
              <w:rPr>
                <w:rFonts w:ascii="Arial" w:hAnsi="Arial"/>
                <w:b/>
                <w:color w:val="FFFFFF"/>
                <w:spacing w:val="-6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mismos,</w:t>
            </w:r>
            <w:r>
              <w:rPr>
                <w:rFonts w:ascii="Arial" w:hAnsi="Arial"/>
                <w:b/>
                <w:color w:val="FFFFFF"/>
                <w:spacing w:val="-6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mediante</w:t>
            </w:r>
            <w:r>
              <w:rPr>
                <w:rFonts w:ascii="Arial" w:hAnsi="Arial"/>
                <w:b/>
                <w:color w:val="FFFFFF"/>
                <w:spacing w:val="-6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ciclos</w:t>
            </w:r>
            <w:r>
              <w:rPr>
                <w:rFonts w:ascii="Arial" w:hAnsi="Arial"/>
                <w:b/>
                <w:color w:val="FFFFFF"/>
                <w:spacing w:val="-63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naturales, conocidos</w:t>
            </w:r>
            <w:r>
              <w:rPr>
                <w:rFonts w:ascii="Arial" w:hAnsi="Arial"/>
                <w:b/>
                <w:color w:val="FFFFFF"/>
                <w:spacing w:val="-52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como</w:t>
            </w:r>
            <w:r>
              <w:rPr>
                <w:rFonts w:ascii="Arial" w:hAnsi="Arial"/>
                <w:b/>
                <w:color w:val="FFFFFF"/>
                <w:spacing w:val="-48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ciclos</w:t>
            </w:r>
            <w:r>
              <w:rPr>
                <w:rFonts w:ascii="Arial" w:hAnsi="Arial"/>
                <w:b/>
                <w:color w:val="FFFFFF"/>
                <w:spacing w:val="-47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de</w:t>
            </w:r>
            <w:r>
              <w:rPr>
                <w:rFonts w:ascii="Arial" w:hAnsi="Arial"/>
                <w:b/>
                <w:color w:val="FFFFFF"/>
                <w:spacing w:val="-52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la</w:t>
            </w:r>
            <w:r>
              <w:rPr>
                <w:rFonts w:ascii="Arial" w:hAnsi="Arial"/>
                <w:b/>
                <w:color w:val="FFFFFF"/>
                <w:spacing w:val="-47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materia.</w:t>
            </w:r>
            <w:r>
              <w:rPr>
                <w:rFonts w:ascii="Arial" w:hAnsi="Arial"/>
                <w:b/>
                <w:color w:val="FFFFFF"/>
                <w:spacing w:val="-5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Entre</w:t>
            </w:r>
            <w:r>
              <w:rPr>
                <w:rFonts w:ascii="Arial" w:hAnsi="Arial"/>
                <w:b/>
                <w:color w:val="FFFFFF"/>
                <w:spacing w:val="-48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ellos</w:t>
            </w:r>
            <w:r>
              <w:rPr>
                <w:rFonts w:ascii="Arial" w:hAnsi="Arial"/>
                <w:b/>
                <w:color w:val="FFFFFF"/>
                <w:spacing w:val="-50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podemos</w:t>
            </w:r>
            <w:r>
              <w:rPr>
                <w:rFonts w:ascii="Arial" w:hAnsi="Arial"/>
                <w:b/>
                <w:color w:val="FFFFFF"/>
                <w:spacing w:val="-52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mencionar</w:t>
            </w:r>
            <w:r>
              <w:rPr>
                <w:rFonts w:ascii="Arial" w:hAnsi="Arial"/>
                <w:b/>
                <w:color w:val="FFFFFF"/>
                <w:spacing w:val="-51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la</w:t>
            </w:r>
            <w:r>
              <w:rPr>
                <w:rFonts w:ascii="Arial" w:hAnsi="Arial"/>
                <w:b/>
                <w:color w:val="FFFFFF"/>
                <w:spacing w:val="-47"/>
                <w:w w:val="90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0"/>
                <w:sz w:val="36"/>
              </w:rPr>
              <w:t>energía </w:t>
            </w:r>
            <w:r>
              <w:rPr>
                <w:rFonts w:ascii="Arial" w:hAnsi="Arial"/>
                <w:b/>
                <w:color w:val="FFFFFF"/>
                <w:spacing w:val="-5"/>
                <w:w w:val="95"/>
                <w:sz w:val="36"/>
              </w:rPr>
              <w:t>solar,</w:t>
            </w:r>
            <w:r>
              <w:rPr>
                <w:rFonts w:ascii="Arial" w:hAnsi="Arial"/>
                <w:b/>
                <w:color w:val="FFFFFF"/>
                <w:spacing w:val="-21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-18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agua</w:t>
            </w:r>
            <w:r>
              <w:rPr>
                <w:rFonts w:ascii="Arial" w:hAnsi="Arial"/>
                <w:b/>
                <w:color w:val="FFFFFF"/>
                <w:spacing w:val="-18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y</w:t>
            </w:r>
            <w:r>
              <w:rPr>
                <w:rFonts w:ascii="Arial" w:hAnsi="Arial"/>
                <w:b/>
                <w:color w:val="FFFFFF"/>
                <w:spacing w:val="-16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el</w:t>
            </w:r>
            <w:r>
              <w:rPr>
                <w:rFonts w:ascii="Arial" w:hAnsi="Arial"/>
                <w:b/>
                <w:color w:val="FFFFFF"/>
                <w:spacing w:val="-19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color w:val="FFFFFF"/>
                <w:w w:val="95"/>
                <w:sz w:val="36"/>
              </w:rPr>
              <w:t>aire.</w:t>
            </w:r>
          </w:p>
        </w:tc>
      </w:tr>
      <w:tr>
        <w:trPr>
          <w:trHeight w:val="2744" w:hRule="atLeast"/>
        </w:trPr>
        <w:tc>
          <w:tcPr>
            <w:tcW w:w="12441" w:type="dxa"/>
            <w:tcBorders>
              <w:top w:val="single" w:sz="24" w:space="0" w:color="FFFFFF"/>
            </w:tcBorders>
            <w:shd w:val="clear" w:color="auto" w:fill="CFD4EA"/>
          </w:tcPr>
          <w:p>
            <w:pPr>
              <w:pStyle w:val="TableParagraph"/>
              <w:spacing w:line="249" w:lineRule="auto" w:before="41"/>
              <w:ind w:right="372"/>
              <w:rPr>
                <w:sz w:val="36"/>
              </w:rPr>
            </w:pPr>
            <w:r>
              <w:rPr>
                <w:rFonts w:ascii="Arial" w:hAnsi="Arial"/>
                <w:b/>
                <w:w w:val="95"/>
                <w:sz w:val="36"/>
              </w:rPr>
              <w:t>a)</w:t>
            </w:r>
            <w:r>
              <w:rPr>
                <w:rFonts w:ascii="Arial" w:hAnsi="Arial"/>
                <w:b/>
                <w:spacing w:val="-57"/>
                <w:w w:val="95"/>
                <w:sz w:val="36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La</w:t>
            </w:r>
            <w:r>
              <w:rPr>
                <w:rFonts w:ascii="Arial" w:hAnsi="Arial"/>
                <w:b/>
                <w:spacing w:val="-63"/>
                <w:w w:val="95"/>
                <w:sz w:val="40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energía</w:t>
            </w:r>
            <w:r>
              <w:rPr>
                <w:rFonts w:ascii="Arial" w:hAnsi="Arial"/>
                <w:b/>
                <w:spacing w:val="-64"/>
                <w:w w:val="95"/>
                <w:sz w:val="40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solar:</w:t>
            </w:r>
            <w:r>
              <w:rPr>
                <w:rFonts w:ascii="Arial" w:hAnsi="Arial"/>
                <w:b/>
                <w:spacing w:val="-63"/>
                <w:w w:val="95"/>
                <w:sz w:val="40"/>
              </w:rPr>
              <w:t> </w:t>
            </w:r>
            <w:r>
              <w:rPr>
                <w:w w:val="95"/>
                <w:sz w:val="36"/>
              </w:rPr>
              <w:t>Es</w:t>
            </w:r>
            <w:r>
              <w:rPr>
                <w:spacing w:val="-6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6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principal</w:t>
            </w:r>
            <w:r>
              <w:rPr>
                <w:spacing w:val="-6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forma</w:t>
            </w:r>
            <w:r>
              <w:rPr>
                <w:spacing w:val="-6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6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energía</w:t>
            </w:r>
            <w:r>
              <w:rPr>
                <w:spacing w:val="-6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que</w:t>
            </w:r>
            <w:r>
              <w:rPr>
                <w:spacing w:val="-6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6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tierra</w:t>
            </w:r>
            <w:r>
              <w:rPr>
                <w:spacing w:val="-6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recibe</w:t>
            </w:r>
            <w:r>
              <w:rPr>
                <w:spacing w:val="-6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del</w:t>
            </w:r>
            <w:r>
              <w:rPr>
                <w:spacing w:val="-6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sol. </w:t>
            </w:r>
            <w:r>
              <w:rPr>
                <w:spacing w:val="-3"/>
                <w:w w:val="95"/>
                <w:sz w:val="36"/>
              </w:rPr>
              <w:t>Permite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vida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sobre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tierra,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ya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que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es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utilizada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fotosíntesis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por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las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plantas </w:t>
            </w:r>
            <w:r>
              <w:rPr>
                <w:spacing w:val="-3"/>
                <w:sz w:val="36"/>
              </w:rPr>
              <w:t>para </w:t>
            </w:r>
            <w:r>
              <w:rPr>
                <w:sz w:val="36"/>
              </w:rPr>
              <w:t>la elaboración de alimentos.</w:t>
            </w:r>
          </w:p>
          <w:p>
            <w:pPr>
              <w:pStyle w:val="TableParagraph"/>
              <w:spacing w:line="247" w:lineRule="auto"/>
              <w:rPr>
                <w:sz w:val="36"/>
              </w:rPr>
            </w:pPr>
            <w:r>
              <w:rPr>
                <w:w w:val="90"/>
                <w:sz w:val="36"/>
              </w:rPr>
              <w:t>Actualmente,</w:t>
            </w:r>
            <w:r>
              <w:rPr>
                <w:spacing w:val="-16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el</w:t>
            </w:r>
            <w:r>
              <w:rPr>
                <w:spacing w:val="-15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hombre</w:t>
            </w:r>
            <w:r>
              <w:rPr>
                <w:spacing w:val="-14"/>
                <w:w w:val="90"/>
                <w:sz w:val="36"/>
              </w:rPr>
              <w:t> </w:t>
            </w:r>
            <w:r>
              <w:rPr>
                <w:spacing w:val="-3"/>
                <w:w w:val="90"/>
                <w:sz w:val="36"/>
              </w:rPr>
              <w:t>esta</w:t>
            </w:r>
            <w:r>
              <w:rPr>
                <w:spacing w:val="-18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utilizando</w:t>
            </w:r>
            <w:r>
              <w:rPr>
                <w:spacing w:val="-13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directamente</w:t>
            </w:r>
            <w:r>
              <w:rPr>
                <w:spacing w:val="-14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la</w:t>
            </w:r>
            <w:r>
              <w:rPr>
                <w:spacing w:val="-16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energía</w:t>
            </w:r>
            <w:r>
              <w:rPr>
                <w:spacing w:val="-15"/>
                <w:w w:val="90"/>
                <w:sz w:val="36"/>
              </w:rPr>
              <w:t> </w:t>
            </w:r>
            <w:r>
              <w:rPr>
                <w:spacing w:val="-7"/>
                <w:w w:val="90"/>
                <w:sz w:val="36"/>
              </w:rPr>
              <w:t>solar.</w:t>
            </w:r>
            <w:r>
              <w:rPr>
                <w:spacing w:val="-20"/>
                <w:w w:val="90"/>
                <w:sz w:val="36"/>
              </w:rPr>
              <w:t> </w:t>
            </w:r>
            <w:r>
              <w:rPr>
                <w:spacing w:val="-4"/>
                <w:w w:val="90"/>
                <w:sz w:val="36"/>
              </w:rPr>
              <w:t>Por</w:t>
            </w:r>
            <w:r>
              <w:rPr>
                <w:spacing w:val="-16"/>
                <w:w w:val="90"/>
                <w:sz w:val="36"/>
              </w:rPr>
              <w:t> </w:t>
            </w:r>
            <w:r>
              <w:rPr>
                <w:w w:val="90"/>
                <w:sz w:val="36"/>
              </w:rPr>
              <w:t>ejemplo, </w:t>
            </w:r>
            <w:r>
              <w:rPr>
                <w:sz w:val="36"/>
              </w:rPr>
              <w:t>se</w:t>
            </w:r>
            <w:r>
              <w:rPr>
                <w:spacing w:val="-70"/>
                <w:sz w:val="36"/>
              </w:rPr>
              <w:t> </w:t>
            </w:r>
            <w:r>
              <w:rPr>
                <w:sz w:val="36"/>
              </w:rPr>
              <w:t>utilizan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los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paneles</w:t>
            </w:r>
            <w:r>
              <w:rPr>
                <w:spacing w:val="-70"/>
                <w:sz w:val="36"/>
              </w:rPr>
              <w:t> </w:t>
            </w:r>
            <w:r>
              <w:rPr>
                <w:sz w:val="36"/>
              </w:rPr>
              <w:t>solares</w:t>
            </w:r>
            <w:r>
              <w:rPr>
                <w:spacing w:val="-70"/>
                <w:sz w:val="36"/>
              </w:rPr>
              <w:t> </w:t>
            </w:r>
            <w:r>
              <w:rPr>
                <w:spacing w:val="-3"/>
                <w:sz w:val="36"/>
              </w:rPr>
              <w:t>para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obtener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energía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eléctrica</w:t>
            </w:r>
            <w:r>
              <w:rPr>
                <w:spacing w:val="-68"/>
                <w:sz w:val="36"/>
              </w:rPr>
              <w:t> </w:t>
            </w:r>
            <w:r>
              <w:rPr>
                <w:sz w:val="36"/>
              </w:rPr>
              <w:t>o</w:t>
            </w:r>
            <w:r>
              <w:rPr>
                <w:spacing w:val="-69"/>
                <w:sz w:val="36"/>
              </w:rPr>
              <w:t> </w:t>
            </w:r>
            <w:r>
              <w:rPr>
                <w:spacing w:val="-3"/>
                <w:sz w:val="36"/>
              </w:rPr>
              <w:t>para</w:t>
            </w:r>
            <w:r>
              <w:rPr>
                <w:spacing w:val="-70"/>
                <w:sz w:val="36"/>
              </w:rPr>
              <w:t> </w:t>
            </w:r>
            <w:r>
              <w:rPr>
                <w:sz w:val="36"/>
              </w:rPr>
              <w:t>poner</w:t>
            </w:r>
            <w:r>
              <w:rPr>
                <w:spacing w:val="-69"/>
                <w:sz w:val="36"/>
              </w:rPr>
              <w:t> </w:t>
            </w:r>
            <w:r>
              <w:rPr>
                <w:sz w:val="36"/>
              </w:rPr>
              <w:t>en funcionamiento</w:t>
            </w:r>
            <w:r>
              <w:rPr>
                <w:spacing w:val="-30"/>
                <w:sz w:val="36"/>
              </w:rPr>
              <w:t> </w:t>
            </w:r>
            <w:r>
              <w:rPr>
                <w:sz w:val="36"/>
              </w:rPr>
              <w:t>máquinas.</w:t>
            </w:r>
          </w:p>
        </w:tc>
      </w:tr>
      <w:tr>
        <w:trPr>
          <w:trHeight w:val="2764" w:hRule="atLeast"/>
        </w:trPr>
        <w:tc>
          <w:tcPr>
            <w:tcW w:w="12441" w:type="dxa"/>
            <w:shd w:val="clear" w:color="auto" w:fill="E9EBF5"/>
          </w:tcPr>
          <w:p>
            <w:pPr>
              <w:pStyle w:val="TableParagraph"/>
              <w:spacing w:line="249" w:lineRule="auto" w:before="62"/>
              <w:ind w:right="624"/>
              <w:rPr>
                <w:sz w:val="36"/>
              </w:rPr>
            </w:pPr>
            <w:r>
              <w:rPr>
                <w:rFonts w:ascii="Arial" w:hAnsi="Arial"/>
                <w:b/>
                <w:w w:val="95"/>
                <w:sz w:val="40"/>
              </w:rPr>
              <w:t>b)</w:t>
            </w:r>
            <w:r>
              <w:rPr>
                <w:rFonts w:ascii="Arial" w:hAnsi="Arial"/>
                <w:b/>
                <w:spacing w:val="-57"/>
                <w:w w:val="95"/>
                <w:sz w:val="40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El</w:t>
            </w:r>
            <w:r>
              <w:rPr>
                <w:rFonts w:ascii="Arial" w:hAnsi="Arial"/>
                <w:b/>
                <w:spacing w:val="-56"/>
                <w:w w:val="95"/>
                <w:sz w:val="40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aire:</w:t>
            </w:r>
            <w:r>
              <w:rPr>
                <w:rFonts w:ascii="Arial" w:hAnsi="Arial"/>
                <w:b/>
                <w:spacing w:val="-56"/>
                <w:w w:val="95"/>
                <w:sz w:val="40"/>
              </w:rPr>
              <w:t> </w:t>
            </w:r>
            <w:r>
              <w:rPr>
                <w:spacing w:val="-3"/>
                <w:w w:val="95"/>
                <w:sz w:val="36"/>
              </w:rPr>
              <w:t>Está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constituido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por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una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mezcla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5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gases</w:t>
            </w:r>
            <w:r>
              <w:rPr>
                <w:spacing w:val="-60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(oxigeno,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CO2),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éstos</w:t>
            </w:r>
            <w:r>
              <w:rPr>
                <w:spacing w:val="-6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gases son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imprescindibles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para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procesos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vitales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como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fotosíntesis</w:t>
            </w:r>
            <w:r>
              <w:rPr>
                <w:spacing w:val="-5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y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respiración. La</w:t>
            </w:r>
            <w:r>
              <w:rPr>
                <w:spacing w:val="-6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utilización</w:t>
            </w:r>
            <w:r>
              <w:rPr>
                <w:spacing w:val="-5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6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aire</w:t>
            </w:r>
            <w:r>
              <w:rPr>
                <w:spacing w:val="-6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como</w:t>
            </w:r>
            <w:r>
              <w:rPr>
                <w:spacing w:val="-60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recurso</w:t>
            </w:r>
            <w:r>
              <w:rPr>
                <w:spacing w:val="-6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se</w:t>
            </w:r>
            <w:r>
              <w:rPr>
                <w:spacing w:val="-6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relaciona</w:t>
            </w:r>
            <w:r>
              <w:rPr>
                <w:spacing w:val="-59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con</w:t>
            </w:r>
            <w:r>
              <w:rPr>
                <w:spacing w:val="-60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las</w:t>
            </w:r>
            <w:r>
              <w:rPr>
                <w:spacing w:val="-6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más</w:t>
            </w:r>
            <w:r>
              <w:rPr>
                <w:spacing w:val="-6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diversas</w:t>
            </w:r>
            <w:r>
              <w:rPr>
                <w:spacing w:val="-6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actividades humanas:</w:t>
            </w:r>
            <w:r>
              <w:rPr>
                <w:spacing w:val="-5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posibilita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combustión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los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motores</w:t>
            </w:r>
            <w:r>
              <w:rPr>
                <w:spacing w:val="-5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maquinaria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industrial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spacing w:val="-14"/>
                <w:w w:val="95"/>
                <w:sz w:val="36"/>
              </w:rPr>
              <w:t>y, </w:t>
            </w:r>
            <w:r>
              <w:rPr>
                <w:sz w:val="36"/>
              </w:rPr>
              <w:t>utilizando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la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energía</w:t>
            </w:r>
            <w:r>
              <w:rPr>
                <w:spacing w:val="-80"/>
                <w:sz w:val="36"/>
              </w:rPr>
              <w:t> </w:t>
            </w:r>
            <w:r>
              <w:rPr>
                <w:sz w:val="36"/>
              </w:rPr>
              <w:t>del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viento</w:t>
            </w:r>
            <w:r>
              <w:rPr>
                <w:spacing w:val="-81"/>
                <w:sz w:val="36"/>
              </w:rPr>
              <w:t> </w:t>
            </w:r>
            <w:r>
              <w:rPr>
                <w:sz w:val="36"/>
              </w:rPr>
              <w:t>(energía</w:t>
            </w:r>
            <w:r>
              <w:rPr>
                <w:spacing w:val="-78"/>
                <w:sz w:val="36"/>
              </w:rPr>
              <w:t> </w:t>
            </w:r>
            <w:r>
              <w:rPr>
                <w:sz w:val="36"/>
              </w:rPr>
              <w:t>eólica),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se</w:t>
            </w:r>
            <w:r>
              <w:rPr>
                <w:spacing w:val="-80"/>
                <w:sz w:val="36"/>
              </w:rPr>
              <w:t> </w:t>
            </w:r>
            <w:r>
              <w:rPr>
                <w:sz w:val="36"/>
              </w:rPr>
              <w:t>puede</w:t>
            </w:r>
            <w:r>
              <w:rPr>
                <w:spacing w:val="-79"/>
                <w:sz w:val="36"/>
              </w:rPr>
              <w:t> </w:t>
            </w:r>
            <w:r>
              <w:rPr>
                <w:sz w:val="36"/>
              </w:rPr>
              <w:t>producir</w:t>
            </w:r>
            <w:r>
              <w:rPr>
                <w:spacing w:val="-78"/>
                <w:sz w:val="36"/>
              </w:rPr>
              <w:t> </w:t>
            </w:r>
            <w:r>
              <w:rPr>
                <w:sz w:val="36"/>
              </w:rPr>
              <w:t>energía eléctrica.</w:t>
            </w:r>
          </w:p>
        </w:tc>
      </w:tr>
      <w:tr>
        <w:trPr>
          <w:trHeight w:val="1900" w:hRule="atLeast"/>
        </w:trPr>
        <w:tc>
          <w:tcPr>
            <w:tcW w:w="12441" w:type="dxa"/>
            <w:shd w:val="clear" w:color="auto" w:fill="CFD4EA"/>
          </w:tcPr>
          <w:p>
            <w:pPr>
              <w:pStyle w:val="TableParagraph"/>
              <w:spacing w:line="249" w:lineRule="auto" w:before="63"/>
              <w:ind w:right="264"/>
              <w:rPr>
                <w:sz w:val="36"/>
              </w:rPr>
            </w:pPr>
            <w:r>
              <w:rPr>
                <w:rFonts w:ascii="Arial" w:hAnsi="Arial"/>
                <w:b/>
                <w:w w:val="95"/>
                <w:sz w:val="40"/>
              </w:rPr>
              <w:t>c)</w:t>
            </w:r>
            <w:r>
              <w:rPr>
                <w:rFonts w:ascii="Arial" w:hAnsi="Arial"/>
                <w:b/>
                <w:spacing w:val="-52"/>
                <w:w w:val="95"/>
                <w:sz w:val="40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El</w:t>
            </w:r>
            <w:r>
              <w:rPr>
                <w:rFonts w:ascii="Arial" w:hAnsi="Arial"/>
                <w:b/>
                <w:spacing w:val="-51"/>
                <w:w w:val="95"/>
                <w:sz w:val="40"/>
              </w:rPr>
              <w:t> </w:t>
            </w:r>
            <w:r>
              <w:rPr>
                <w:rFonts w:ascii="Arial" w:hAnsi="Arial"/>
                <w:b/>
                <w:w w:val="95"/>
                <w:sz w:val="40"/>
              </w:rPr>
              <w:t>agua:</w:t>
            </w:r>
            <w:r>
              <w:rPr>
                <w:rFonts w:ascii="Arial" w:hAnsi="Arial"/>
                <w:b/>
                <w:spacing w:val="-52"/>
                <w:w w:val="95"/>
                <w:sz w:val="40"/>
              </w:rPr>
              <w:t> </w:t>
            </w:r>
            <w:r>
              <w:rPr>
                <w:w w:val="95"/>
                <w:sz w:val="36"/>
              </w:rPr>
              <w:t>Es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un</w:t>
            </w:r>
            <w:r>
              <w:rPr>
                <w:spacing w:val="-5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compuesto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imprescindible</w:t>
            </w:r>
            <w:r>
              <w:rPr>
                <w:spacing w:val="-51"/>
                <w:w w:val="95"/>
                <w:sz w:val="36"/>
              </w:rPr>
              <w:t> </w:t>
            </w:r>
            <w:r>
              <w:rPr>
                <w:spacing w:val="-3"/>
                <w:w w:val="95"/>
                <w:sz w:val="36"/>
              </w:rPr>
              <w:t>para</w:t>
            </w:r>
            <w:r>
              <w:rPr>
                <w:spacing w:val="-5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vida.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Se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encuentra</w:t>
            </w:r>
            <w:r>
              <w:rPr>
                <w:spacing w:val="-5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</w:t>
            </w:r>
            <w:r>
              <w:rPr>
                <w:spacing w:val="-5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todos los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seres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vivos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y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participa</w:t>
            </w:r>
            <w:r>
              <w:rPr>
                <w:spacing w:val="-51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en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todos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sus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procesos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vitales.</w:t>
            </w:r>
            <w:r>
              <w:rPr>
                <w:spacing w:val="-54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Además</w:t>
            </w:r>
            <w:r>
              <w:rPr>
                <w:spacing w:val="-5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constituye</w:t>
            </w:r>
            <w:r>
              <w:rPr>
                <w:spacing w:val="-52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las</w:t>
            </w:r>
            <w:r>
              <w:rPr>
                <w:spacing w:val="-5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3/4 partes</w:t>
            </w:r>
            <w:r>
              <w:rPr>
                <w:spacing w:val="-4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4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la</w:t>
            </w:r>
            <w:r>
              <w:rPr>
                <w:spacing w:val="-4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superficie</w:t>
            </w:r>
            <w:r>
              <w:rPr>
                <w:spacing w:val="-43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del</w:t>
            </w:r>
            <w:r>
              <w:rPr>
                <w:spacing w:val="-4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planeta</w:t>
            </w:r>
            <w:r>
              <w:rPr>
                <w:spacing w:val="-4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pero</w:t>
            </w:r>
            <w:r>
              <w:rPr>
                <w:spacing w:val="-4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solo</w:t>
            </w:r>
            <w:r>
              <w:rPr>
                <w:spacing w:val="-46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el</w:t>
            </w:r>
            <w:r>
              <w:rPr>
                <w:spacing w:val="-4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3%</w:t>
            </w:r>
            <w:r>
              <w:rPr>
                <w:spacing w:val="-4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de</w:t>
            </w:r>
            <w:r>
              <w:rPr>
                <w:spacing w:val="-4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esa</w:t>
            </w:r>
            <w:r>
              <w:rPr>
                <w:spacing w:val="-48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agua</w:t>
            </w:r>
            <w:r>
              <w:rPr>
                <w:spacing w:val="-4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puede</w:t>
            </w:r>
            <w:r>
              <w:rPr>
                <w:spacing w:val="-45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ser</w:t>
            </w:r>
            <w:r>
              <w:rPr>
                <w:spacing w:val="-47"/>
                <w:w w:val="95"/>
                <w:sz w:val="36"/>
              </w:rPr>
              <w:t> </w:t>
            </w:r>
            <w:r>
              <w:rPr>
                <w:w w:val="95"/>
                <w:sz w:val="36"/>
              </w:rPr>
              <w:t>utilizada </w:t>
            </w:r>
            <w:r>
              <w:rPr>
                <w:spacing w:val="-3"/>
                <w:sz w:val="36"/>
              </w:rPr>
              <w:t>para</w:t>
            </w:r>
            <w:r>
              <w:rPr>
                <w:spacing w:val="-51"/>
                <w:sz w:val="36"/>
              </w:rPr>
              <w:t> </w:t>
            </w:r>
            <w:r>
              <w:rPr>
                <w:sz w:val="36"/>
              </w:rPr>
              <w:t>nuestro</w:t>
            </w:r>
            <w:r>
              <w:rPr>
                <w:spacing w:val="-50"/>
                <w:sz w:val="36"/>
              </w:rPr>
              <w:t> </w:t>
            </w:r>
            <w:r>
              <w:rPr>
                <w:sz w:val="36"/>
              </w:rPr>
              <w:t>consumo</w:t>
            </w:r>
            <w:r>
              <w:rPr>
                <w:spacing w:val="-49"/>
                <w:sz w:val="36"/>
              </w:rPr>
              <w:t> </w:t>
            </w:r>
            <w:r>
              <w:rPr>
                <w:sz w:val="36"/>
              </w:rPr>
              <w:t>y</w:t>
            </w:r>
            <w:r>
              <w:rPr>
                <w:spacing w:val="-50"/>
                <w:sz w:val="36"/>
              </w:rPr>
              <w:t> </w:t>
            </w:r>
            <w:r>
              <w:rPr>
                <w:sz w:val="36"/>
              </w:rPr>
              <w:t>en</w:t>
            </w:r>
            <w:r>
              <w:rPr>
                <w:spacing w:val="-47"/>
                <w:sz w:val="36"/>
              </w:rPr>
              <w:t> </w:t>
            </w:r>
            <w:r>
              <w:rPr>
                <w:sz w:val="36"/>
              </w:rPr>
              <w:t>las</w:t>
            </w:r>
            <w:r>
              <w:rPr>
                <w:spacing w:val="-50"/>
                <w:sz w:val="36"/>
              </w:rPr>
              <w:t> </w:t>
            </w:r>
            <w:r>
              <w:rPr>
                <w:sz w:val="36"/>
              </w:rPr>
              <w:t>actividades</w:t>
            </w:r>
            <w:r>
              <w:rPr>
                <w:spacing w:val="-50"/>
                <w:sz w:val="36"/>
              </w:rPr>
              <w:t> </w:t>
            </w:r>
            <w:r>
              <w:rPr>
                <w:sz w:val="36"/>
              </w:rPr>
              <w:t>agrícolas</w:t>
            </w:r>
            <w:r>
              <w:rPr>
                <w:spacing w:val="-48"/>
                <w:sz w:val="36"/>
              </w:rPr>
              <w:t> </w:t>
            </w:r>
            <w:r>
              <w:rPr>
                <w:sz w:val="36"/>
              </w:rPr>
              <w:t>e</w:t>
            </w:r>
            <w:r>
              <w:rPr>
                <w:spacing w:val="-50"/>
                <w:sz w:val="36"/>
              </w:rPr>
              <w:t> </w:t>
            </w:r>
            <w:r>
              <w:rPr>
                <w:sz w:val="36"/>
              </w:rPr>
              <w:t>industriales.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87369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9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4400" w:h="10800" w:orient="landscape"/>
          <w:pgMar w:top="680" w:bottom="280" w:left="420" w:right="680"/>
        </w:sectPr>
      </w:pPr>
    </w:p>
    <w:p>
      <w:pPr>
        <w:pStyle w:val="BodyText"/>
        <w:tabs>
          <w:tab w:pos="7221" w:val="left" w:leader="none"/>
        </w:tabs>
        <w:ind w:left="243"/>
        <w:rPr>
          <w:rFonts w:ascii="Arial"/>
        </w:rPr>
      </w:pPr>
      <w:r>
        <w:rPr>
          <w:rFonts w:ascii="Arial"/>
          <w:position w:val="3"/>
        </w:rPr>
        <w:drawing>
          <wp:inline distT="0" distB="0" distL="0" distR="0">
            <wp:extent cx="3277782" cy="285750"/>
            <wp:effectExtent l="0" t="0" r="0" b="0"/>
            <wp:docPr id="2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0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782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</w:rPr>
      </w:r>
      <w:r>
        <w:rPr>
          <w:rFonts w:ascii="Arial"/>
          <w:position w:val="3"/>
        </w:rPr>
        <w:tab/>
      </w:r>
      <w:r>
        <w:rPr>
          <w:rFonts w:ascii="Arial"/>
        </w:rPr>
        <w:drawing>
          <wp:inline distT="0" distB="0" distL="0" distR="0">
            <wp:extent cx="3376546" cy="284702"/>
            <wp:effectExtent l="0" t="0" r="0" b="0"/>
            <wp:docPr id="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6546" cy="284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</w:rPr>
      </w:r>
    </w:p>
    <w:p>
      <w:pPr>
        <w:spacing w:line="240" w:lineRule="auto" w:before="6"/>
        <w:rPr>
          <w:b/>
          <w:sz w:val="11"/>
        </w:rPr>
      </w:pPr>
    </w:p>
    <w:p>
      <w:pPr>
        <w:pStyle w:val="ListParagraph"/>
        <w:numPr>
          <w:ilvl w:val="0"/>
          <w:numId w:val="5"/>
        </w:numPr>
        <w:tabs>
          <w:tab w:pos="640" w:val="left" w:leader="none"/>
          <w:tab w:pos="7420" w:val="left" w:leader="none"/>
          <w:tab w:pos="7960" w:val="left" w:leader="none"/>
        </w:tabs>
        <w:spacing w:line="240" w:lineRule="auto" w:before="88" w:after="0"/>
        <w:ind w:left="639" w:right="0" w:hanging="421"/>
        <w:jc w:val="left"/>
        <w:rPr>
          <w:color w:val="CE171A"/>
          <w:sz w:val="36"/>
        </w:rPr>
      </w:pPr>
      <w:r>
        <w:rPr>
          <w:sz w:val="36"/>
        </w:rPr>
        <w:t>¿Qué son los</w:t>
      </w:r>
      <w:r>
        <w:rPr>
          <w:spacing w:val="-9"/>
          <w:sz w:val="36"/>
        </w:rPr>
        <w:t> </w:t>
      </w:r>
      <w:r>
        <w:rPr>
          <w:sz w:val="36"/>
        </w:rPr>
        <w:t>recursos naturales?</w:t>
        <w:tab/>
      </w:r>
      <w:r>
        <w:rPr>
          <w:position w:val="2"/>
          <w:sz w:val="36"/>
        </w:rPr>
        <w:t>a)</w:t>
        <w:tab/>
        <w:t>Recursos</w:t>
      </w:r>
      <w:r>
        <w:rPr>
          <w:spacing w:val="2"/>
          <w:position w:val="2"/>
          <w:sz w:val="36"/>
        </w:rPr>
        <w:t> </w:t>
      </w:r>
      <w:r>
        <w:rPr>
          <w:position w:val="2"/>
          <w:sz w:val="36"/>
        </w:rPr>
        <w:t>inagotables</w:t>
      </w:r>
    </w:p>
    <w:p>
      <w:pPr>
        <w:spacing w:line="240" w:lineRule="auto" w:before="2"/>
        <w:rPr>
          <w:sz w:val="29"/>
        </w:rPr>
      </w:pPr>
      <w:r>
        <w:rPr/>
        <w:pict>
          <v:shape style="position:absolute;margin-left:31.992001pt;margin-top:20.610298pt;width:339.3pt;height:.1pt;mso-position-horizontal-relative:page;mso-position-vertical-relative:paragraph;z-index:-15716864;mso-wrap-distance-left:0;mso-wrap-distance-right:0" coordorigin="640,412" coordsize="6786,0" path="m640,412l3827,412m3829,412l4427,412m4429,412l5027,412m5029,412l5626,412m5628,412l6226,412m6228,412l6826,412m6828,412l7426,412e" filled="false" stroked="true" strokeweight="1.602pt" strokecolor="#009ee2">
            <v:path arrowok="t"/>
            <v:stroke dashstyle="solid"/>
            <w10:wrap type="topAndBottom"/>
          </v:shape>
        </w:pict>
      </w:r>
      <w:r>
        <w:rPr/>
        <w:pict>
          <v:shape style="position:absolute;margin-left:417pt;margin-top:19.603973pt;width:229.45pt;height:.1pt;mso-position-horizontal-relative:page;mso-position-vertical-relative:paragraph;z-index:-15716352;mso-wrap-distance-left:0;mso-wrap-distance-right:0" coordorigin="8340,392" coordsize="4589,0" path="m8340,392l11328,392m11330,392l11928,392m11930,392l12528,392m12530,392l12928,392e" filled="false" stroked="true" strokeweight="1.604136pt" strokecolor="#cd1619">
            <v:path arrowok="t"/>
            <v:stroke dashstyle="solid"/>
            <w10:wrap type="topAndBottom"/>
          </v:shape>
        </w:pict>
      </w:r>
      <w:r>
        <w:rPr/>
        <w:pict>
          <v:shape style="position:absolute;margin-left:31.992001pt;margin-top:42.210304pt;width:339.3pt;height:.1pt;mso-position-horizontal-relative:page;mso-position-vertical-relative:paragraph;z-index:-15715840;mso-wrap-distance-left:0;mso-wrap-distance-right:0" coordorigin="640,844" coordsize="6786,0" path="m640,844l3827,844m3829,844l4427,844m4429,844l5027,844m5029,844l5626,844m5628,844l6226,844m6228,844l6826,844m6828,844l7426,844e" filled="false" stroked="true" strokeweight="1.602pt" strokecolor="#009ee2">
            <v:path arrowok="t"/>
            <v:stroke dashstyle="solid"/>
            <w10:wrap type="topAndBottom"/>
          </v:shape>
        </w:pict>
      </w:r>
      <w:r>
        <w:rPr/>
        <w:pict>
          <v:shape style="position:absolute;margin-left:417pt;margin-top:41.220284pt;width:229.45pt;height:.1pt;mso-position-horizontal-relative:page;mso-position-vertical-relative:paragraph;z-index:-15715328;mso-wrap-distance-left:0;mso-wrap-distance-right:0" coordorigin="8340,824" coordsize="4589,0" path="m8340,824l11328,824m11330,824l11928,824m11930,824l12528,824m12530,824l12928,824e" filled="false" stroked="true" strokeweight="1.602pt" strokecolor="#cd1619">
            <v:path arrowok="t"/>
            <v:stroke dashstyle="solid"/>
            <w10:wrap type="topAndBottom"/>
          </v:shape>
        </w:pict>
      </w:r>
      <w:r>
        <w:rPr/>
        <w:pict>
          <v:shape style="position:absolute;margin-left:31.992001pt;margin-top:63.81028pt;width:339.3pt;height:.1pt;mso-position-horizontal-relative:page;mso-position-vertical-relative:paragraph;z-index:-15714816;mso-wrap-distance-left:0;mso-wrap-distance-right:0" coordorigin="640,1276" coordsize="6786,0" path="m640,1276l3827,1276m3829,1276l4427,1276m4429,1276l5027,1276m5029,1276l5626,1276m5628,1276l6226,1276m6228,1276l6826,1276m6828,1276l7426,1276e" filled="false" stroked="true" strokeweight="1.602pt" strokecolor="#009ee2">
            <v:path arrowok="t"/>
            <v:stroke dashstyle="solid"/>
            <w10:wrap type="topAndBottom"/>
          </v:shape>
        </w:pict>
      </w:r>
    </w:p>
    <w:p>
      <w:pPr>
        <w:spacing w:line="240" w:lineRule="auto" w:before="11"/>
        <w:rPr>
          <w:sz w:val="26"/>
        </w:rPr>
      </w:pPr>
    </w:p>
    <w:p>
      <w:pPr>
        <w:spacing w:line="240" w:lineRule="auto" w:before="8"/>
        <w:rPr>
          <w:sz w:val="28"/>
        </w:rPr>
      </w:pPr>
    </w:p>
    <w:p>
      <w:pPr>
        <w:pStyle w:val="ListParagraph"/>
        <w:numPr>
          <w:ilvl w:val="0"/>
          <w:numId w:val="5"/>
        </w:numPr>
        <w:tabs>
          <w:tab w:pos="7841" w:val="left" w:leader="none"/>
        </w:tabs>
        <w:spacing w:line="387" w:lineRule="exact" w:before="0" w:after="0"/>
        <w:ind w:left="7840" w:right="0" w:hanging="421"/>
        <w:jc w:val="left"/>
        <w:rPr>
          <w:sz w:val="36"/>
        </w:rPr>
      </w:pPr>
      <w:r>
        <w:rPr>
          <w:sz w:val="36"/>
        </w:rPr>
        <w:t>Recursos</w:t>
      </w:r>
      <w:r>
        <w:rPr>
          <w:spacing w:val="1"/>
          <w:sz w:val="36"/>
        </w:rPr>
        <w:t> </w:t>
      </w:r>
      <w:r>
        <w:rPr>
          <w:sz w:val="36"/>
        </w:rPr>
        <w:t>renovables</w:t>
      </w:r>
    </w:p>
    <w:p>
      <w:pPr>
        <w:spacing w:line="34" w:lineRule="exact"/>
        <w:ind w:left="202" w:right="0" w:firstLine="0"/>
        <w:rPr>
          <w:sz w:val="3"/>
        </w:rPr>
      </w:pPr>
      <w:r>
        <w:rPr>
          <w:position w:val="0"/>
          <w:sz w:val="3"/>
        </w:rPr>
        <w:pict>
          <v:group style="width:339.3pt;height:1.65pt;mso-position-horizontal-relative:char;mso-position-vertical-relative:line" coordorigin="0,0" coordsize="6786,33">
            <v:shape style="position:absolute;left:0;top:16;width:6786;height:2" coordorigin="0,16" coordsize="6786,0" path="m0,16l3187,16m3189,16l3787,16m3789,16l4387,16m4389,16l4986,16m4989,16l5586,16m5588,16l6186,16m6188,16l6786,16e" filled="false" stroked="true" strokeweight="1.602pt" strokecolor="#009ee2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spacing w:line="240" w:lineRule="auto" w:before="10"/>
        <w:rPr>
          <w:sz w:val="27"/>
        </w:rPr>
      </w:pPr>
      <w:r>
        <w:rPr/>
        <w:pict>
          <v:shape style="position:absolute;margin-left:31.992001pt;margin-top:19.838543pt;width:339.3pt;height:.1pt;mso-position-horizontal-relative:page;mso-position-vertical-relative:paragraph;z-index:-15713792;mso-wrap-distance-left:0;mso-wrap-distance-right:0" coordorigin="640,397" coordsize="6786,0" path="m640,397l3827,397m3829,397l4427,397m4429,397l5027,397m5029,397l5626,397m5628,397l6226,397m6228,397l6826,397m6828,397l7426,397e" filled="false" stroked="true" strokeweight="1.602pt" strokecolor="#009ee2">
            <v:path arrowok="t"/>
            <v:stroke dashstyle="solid"/>
            <w10:wrap type="topAndBottom"/>
          </v:shape>
        </w:pict>
      </w:r>
      <w:r>
        <w:rPr/>
        <w:pict>
          <v:shape style="position:absolute;margin-left:417pt;margin-top:18.848553pt;width:229.45pt;height:.1pt;mso-position-horizontal-relative:page;mso-position-vertical-relative:paragraph;z-index:-15713280;mso-wrap-distance-left:0;mso-wrap-distance-right:0" coordorigin="8340,377" coordsize="4589,0" path="m8340,377l11328,377m11330,377l11928,377m11930,377l12528,377m12530,377l12928,377e" filled="false" stroked="true" strokeweight="1.602pt" strokecolor="#cd1619">
            <v:path arrowok="t"/>
            <v:stroke dashstyle="solid"/>
            <w10:wrap type="topAndBottom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10"/>
        </w:rPr>
      </w:pPr>
    </w:p>
    <w:p>
      <w:pPr>
        <w:spacing w:line="34" w:lineRule="exact"/>
        <w:ind w:left="7903" w:right="0" w:firstLine="0"/>
        <w:rPr>
          <w:sz w:val="3"/>
        </w:rPr>
      </w:pPr>
      <w:r>
        <w:rPr>
          <w:position w:val="0"/>
          <w:sz w:val="3"/>
        </w:rPr>
        <w:pict>
          <v:group style="width:229.45pt;height:1.65pt;mso-position-horizontal-relative:char;mso-position-vertical-relative:line" coordorigin="0,0" coordsize="4589,33">
            <v:shape style="position:absolute;left:0;top:16;width:4589;height:2" coordorigin="0,16" coordsize="4589,0" path="m0,16l2988,16m2990,16l3588,16m3590,16l4188,16m4190,16l4588,16e" filled="false" stroked="true" strokeweight="1.602pt" strokecolor="#cd1619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spacing w:after="0" w:line="34" w:lineRule="exact"/>
        <w:rPr>
          <w:sz w:val="3"/>
        </w:rPr>
        <w:sectPr>
          <w:pgSz w:w="14400" w:h="10800" w:orient="landscape"/>
          <w:pgMar w:top="740" w:bottom="0" w:left="420" w:right="680"/>
        </w:sectPr>
      </w:pPr>
    </w:p>
    <w:p>
      <w:pPr>
        <w:pStyle w:val="ListParagraph"/>
        <w:numPr>
          <w:ilvl w:val="0"/>
          <w:numId w:val="6"/>
        </w:numPr>
        <w:tabs>
          <w:tab w:pos="660" w:val="left" w:leader="none"/>
        </w:tabs>
        <w:spacing w:line="249" w:lineRule="auto" w:before="42" w:after="0"/>
        <w:ind w:left="219" w:right="38" w:firstLine="0"/>
        <w:jc w:val="left"/>
        <w:rPr>
          <w:color w:val="CE171A"/>
          <w:sz w:val="36"/>
        </w:rPr>
      </w:pPr>
      <w:r>
        <w:rPr>
          <w:sz w:val="36"/>
        </w:rPr>
        <w:t>¿Cuáles son las clases de </w:t>
      </w:r>
      <w:r>
        <w:rPr>
          <w:spacing w:val="-3"/>
          <w:sz w:val="36"/>
        </w:rPr>
        <w:t>recursos </w:t>
      </w:r>
      <w:r>
        <w:rPr>
          <w:sz w:val="36"/>
        </w:rPr>
        <w:t>naturales?</w:t>
      </w:r>
    </w:p>
    <w:p>
      <w:pPr>
        <w:spacing w:line="240" w:lineRule="auto" w:before="6"/>
        <w:rPr>
          <w:sz w:val="39"/>
        </w:rPr>
      </w:pPr>
      <w:r>
        <w:rPr/>
        <w:br w:type="column"/>
      </w:r>
      <w:r>
        <w:rPr>
          <w:sz w:val="39"/>
        </w:rPr>
      </w:r>
    </w:p>
    <w:p>
      <w:pPr>
        <w:pStyle w:val="ListParagraph"/>
        <w:numPr>
          <w:ilvl w:val="0"/>
          <w:numId w:val="6"/>
        </w:numPr>
        <w:tabs>
          <w:tab w:pos="621" w:val="left" w:leader="none"/>
        </w:tabs>
        <w:spacing w:line="240" w:lineRule="auto" w:before="0" w:after="0"/>
        <w:ind w:left="620" w:right="0" w:hanging="402"/>
        <w:jc w:val="left"/>
        <w:rPr>
          <w:sz w:val="36"/>
        </w:rPr>
      </w:pPr>
      <w:r>
        <w:rPr>
          <w:sz w:val="36"/>
        </w:rPr>
        <w:t>Recursos no</w:t>
      </w:r>
      <w:r>
        <w:rPr>
          <w:spacing w:val="-2"/>
          <w:sz w:val="36"/>
        </w:rPr>
        <w:t> </w:t>
      </w:r>
      <w:r>
        <w:rPr>
          <w:sz w:val="36"/>
        </w:rPr>
        <w:t>renovables</w:t>
      </w:r>
    </w:p>
    <w:p>
      <w:pPr>
        <w:spacing w:after="0" w:line="240" w:lineRule="auto"/>
        <w:jc w:val="left"/>
        <w:rPr>
          <w:sz w:val="36"/>
        </w:rPr>
        <w:sectPr>
          <w:type w:val="continuous"/>
          <w:pgSz w:w="14400" w:h="10800" w:orient="landscape"/>
          <w:pgMar w:top="720" w:bottom="280" w:left="420" w:right="680"/>
          <w:cols w:num="2" w:equalWidth="0">
            <w:col w:w="6378" w:space="823"/>
            <w:col w:w="6099"/>
          </w:cols>
        </w:sectPr>
      </w:pPr>
    </w:p>
    <w:p>
      <w:pPr>
        <w:tabs>
          <w:tab w:pos="7003" w:val="left" w:leader="none"/>
          <w:tab w:pos="7919" w:val="left" w:leader="none"/>
          <w:tab w:pos="12602" w:val="left" w:leader="none"/>
        </w:tabs>
        <w:spacing w:before="3"/>
        <w:ind w:left="219" w:right="0" w:firstLine="0"/>
        <w:jc w:val="left"/>
        <w:rPr>
          <w:b/>
          <w:sz w:val="36"/>
        </w:rPr>
      </w:pPr>
      <w:r>
        <w:rPr/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0</wp:posOffset>
            </wp:positionH>
            <wp:positionV relativeFrom="page">
              <wp:posOffset>1722120</wp:posOffset>
            </wp:positionV>
            <wp:extent cx="9137903" cy="5135877"/>
            <wp:effectExtent l="0" t="0" r="0" b="0"/>
            <wp:wrapNone/>
            <wp:docPr id="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903" cy="513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9FE3"/>
          <w:sz w:val="36"/>
        </w:rPr>
        <w:t>1.</w:t>
      </w:r>
      <w:r>
        <w:rPr>
          <w:b/>
          <w:color w:val="009FE3"/>
          <w:w w:val="100"/>
          <w:sz w:val="36"/>
          <w:u w:val="thick" w:color="009EE2"/>
        </w:rPr>
        <w:t> </w:t>
      </w:r>
      <w:r>
        <w:rPr>
          <w:b/>
          <w:color w:val="009FE3"/>
          <w:sz w:val="36"/>
          <w:u w:val="thick" w:color="009EE2"/>
        </w:rPr>
        <w:tab/>
      </w:r>
      <w:r>
        <w:rPr>
          <w:b/>
          <w:color w:val="009FE3"/>
          <w:sz w:val="36"/>
        </w:rPr>
        <w:tab/>
      </w:r>
      <w:r>
        <w:rPr>
          <w:b/>
          <w:color w:val="009FE3"/>
          <w:w w:val="100"/>
          <w:sz w:val="36"/>
          <w:u w:val="thick" w:color="CD1619"/>
        </w:rPr>
        <w:t> </w:t>
      </w:r>
      <w:r>
        <w:rPr>
          <w:b/>
          <w:color w:val="009FE3"/>
          <w:sz w:val="36"/>
          <w:u w:val="thick" w:color="CD1619"/>
        </w:rPr>
        <w:tab/>
      </w:r>
    </w:p>
    <w:p>
      <w:pPr>
        <w:tabs>
          <w:tab w:pos="7003" w:val="left" w:leader="none"/>
          <w:tab w:pos="7919" w:val="left" w:leader="none"/>
          <w:tab w:pos="12602" w:val="left" w:leader="none"/>
        </w:tabs>
        <w:spacing w:before="18"/>
        <w:ind w:left="219" w:right="0" w:firstLine="0"/>
        <w:jc w:val="left"/>
        <w:rPr>
          <w:b/>
          <w:sz w:val="36"/>
        </w:rPr>
      </w:pPr>
      <w:r>
        <w:rPr>
          <w:b/>
          <w:color w:val="009FE3"/>
          <w:sz w:val="36"/>
        </w:rPr>
        <w:t>2.</w:t>
      </w:r>
      <w:r>
        <w:rPr>
          <w:b/>
          <w:color w:val="009FE3"/>
          <w:w w:val="100"/>
          <w:sz w:val="36"/>
          <w:u w:val="thick" w:color="009EE2"/>
        </w:rPr>
        <w:t> </w:t>
      </w:r>
      <w:r>
        <w:rPr>
          <w:b/>
          <w:color w:val="009FE3"/>
          <w:sz w:val="36"/>
          <w:u w:val="thick" w:color="009EE2"/>
        </w:rPr>
        <w:tab/>
      </w:r>
      <w:r>
        <w:rPr>
          <w:b/>
          <w:color w:val="009FE3"/>
          <w:sz w:val="36"/>
        </w:rPr>
        <w:tab/>
      </w:r>
      <w:r>
        <w:rPr>
          <w:b/>
          <w:color w:val="009FE3"/>
          <w:w w:val="100"/>
          <w:sz w:val="36"/>
          <w:u w:val="thick" w:color="CD1619"/>
        </w:rPr>
        <w:t> </w:t>
      </w:r>
      <w:r>
        <w:rPr>
          <w:b/>
          <w:color w:val="009FE3"/>
          <w:sz w:val="36"/>
          <w:u w:val="thick" w:color="CD1619"/>
        </w:rPr>
        <w:tab/>
      </w:r>
    </w:p>
    <w:p>
      <w:pPr>
        <w:tabs>
          <w:tab w:pos="7003" w:val="left" w:leader="none"/>
        </w:tabs>
        <w:spacing w:before="18"/>
        <w:ind w:left="219" w:right="0" w:firstLine="0"/>
        <w:jc w:val="left"/>
        <w:rPr>
          <w:b/>
          <w:sz w:val="36"/>
        </w:rPr>
      </w:pPr>
      <w:r>
        <w:rPr>
          <w:b/>
          <w:color w:val="009FE3"/>
          <w:sz w:val="36"/>
        </w:rPr>
        <w:t>3.</w:t>
      </w:r>
      <w:r>
        <w:rPr>
          <w:b/>
          <w:color w:val="009FE3"/>
          <w:w w:val="100"/>
          <w:sz w:val="36"/>
          <w:u w:val="thick" w:color="009EE2"/>
        </w:rPr>
        <w:t> </w:t>
      </w:r>
      <w:r>
        <w:rPr>
          <w:b/>
          <w:color w:val="009FE3"/>
          <w:sz w:val="36"/>
          <w:u w:val="thick" w:color="009EE2"/>
        </w:rPr>
        <w:tab/>
      </w:r>
    </w:p>
    <w:p>
      <w:pPr>
        <w:pStyle w:val="ListParagraph"/>
        <w:numPr>
          <w:ilvl w:val="0"/>
          <w:numId w:val="6"/>
        </w:numPr>
        <w:tabs>
          <w:tab w:pos="420" w:val="left" w:leader="none"/>
          <w:tab w:pos="4929" w:val="left" w:leader="none"/>
        </w:tabs>
        <w:spacing w:line="413" w:lineRule="exact" w:before="0" w:after="0"/>
        <w:ind w:left="7840" w:right="747" w:hanging="7841"/>
        <w:jc w:val="right"/>
        <w:rPr>
          <w:b/>
          <w:sz w:val="36"/>
        </w:rPr>
      </w:pPr>
      <w:r>
        <w:rPr>
          <w:spacing w:val="-1"/>
          <w:sz w:val="36"/>
        </w:rPr>
        <w:t>Flora</w:t>
      </w:r>
      <w:r>
        <w:rPr>
          <w:spacing w:val="-1"/>
          <w:sz w:val="36"/>
          <w:u w:val="thick" w:color="CD1619"/>
        </w:rPr>
        <w:t> </w:t>
        <w:tab/>
      </w:r>
      <w:r>
        <w:rPr>
          <w:b/>
          <w:color w:val="CE171A"/>
          <w:sz w:val="36"/>
        </w:rPr>
        <w:t>_</w:t>
      </w:r>
    </w:p>
    <w:p>
      <w:pPr>
        <w:pStyle w:val="ListParagraph"/>
        <w:numPr>
          <w:ilvl w:val="0"/>
          <w:numId w:val="7"/>
        </w:numPr>
        <w:tabs>
          <w:tab w:pos="420" w:val="left" w:leader="none"/>
          <w:tab w:pos="8502" w:val="left" w:leader="none"/>
          <w:tab w:pos="12374" w:val="left" w:leader="none"/>
        </w:tabs>
        <w:spacing w:line="240" w:lineRule="auto" w:before="38" w:after="0"/>
        <w:ind w:left="639" w:right="704" w:hanging="640"/>
        <w:jc w:val="right"/>
        <w:rPr>
          <w:rFonts w:ascii="Times New Roman" w:hAnsi="Times New Roman"/>
          <w:sz w:val="36"/>
        </w:rPr>
      </w:pPr>
      <w:r>
        <w:rPr>
          <w:sz w:val="36"/>
        </w:rPr>
        <w:t>¿Qué quiere decir “recursos</w:t>
      </w:r>
      <w:r>
        <w:rPr>
          <w:spacing w:val="-11"/>
          <w:sz w:val="36"/>
        </w:rPr>
        <w:t> </w:t>
      </w:r>
      <w:r>
        <w:rPr>
          <w:sz w:val="36"/>
        </w:rPr>
        <w:t>no</w:t>
        <w:tab/>
      </w:r>
      <w:r>
        <w:rPr>
          <w:rFonts w:ascii="Times New Roman" w:hAnsi="Times New Roman"/>
          <w:sz w:val="36"/>
          <w:u w:val="thick" w:color="CD1619"/>
        </w:rPr>
        <w:t> </w:t>
        <w:tab/>
      </w:r>
    </w:p>
    <w:p>
      <w:pPr>
        <w:spacing w:before="18"/>
        <w:ind w:left="219" w:right="0" w:firstLine="0"/>
        <w:jc w:val="left"/>
        <w:rPr>
          <w:sz w:val="36"/>
        </w:rPr>
      </w:pPr>
      <w:r>
        <w:rPr>
          <w:sz w:val="36"/>
        </w:rPr>
        <w:t>renovables”?</w:t>
      </w:r>
    </w:p>
    <w:p>
      <w:pPr>
        <w:tabs>
          <w:tab w:pos="12350" w:val="left" w:leader="none"/>
        </w:tabs>
        <w:spacing w:line="412" w:lineRule="exact" w:before="0"/>
        <w:ind w:left="7420" w:right="0" w:firstLine="0"/>
        <w:jc w:val="left"/>
        <w:rPr>
          <w:b/>
          <w:sz w:val="36"/>
        </w:rPr>
      </w:pPr>
      <w:r>
        <w:rPr>
          <w:sz w:val="36"/>
        </w:rPr>
        <w:t>e)</w:t>
      </w:r>
      <w:r>
        <w:rPr>
          <w:spacing w:val="-2"/>
          <w:sz w:val="36"/>
        </w:rPr>
        <w:t> </w:t>
      </w:r>
      <w:r>
        <w:rPr>
          <w:sz w:val="36"/>
        </w:rPr>
        <w:t>Fauna</w:t>
      </w:r>
      <w:r>
        <w:rPr>
          <w:sz w:val="36"/>
          <w:u w:val="thick" w:color="CD1619"/>
        </w:rPr>
        <w:t> </w:t>
        <w:tab/>
      </w:r>
      <w:r>
        <w:rPr>
          <w:b/>
          <w:color w:val="CE171A"/>
          <w:sz w:val="36"/>
        </w:rPr>
        <w:t>_</w:t>
      </w:r>
    </w:p>
    <w:p>
      <w:pPr>
        <w:spacing w:line="34" w:lineRule="exact"/>
        <w:ind w:left="202" w:right="0" w:firstLine="0"/>
        <w:rPr>
          <w:sz w:val="3"/>
        </w:rPr>
      </w:pPr>
      <w:r>
        <w:rPr>
          <w:position w:val="0"/>
          <w:sz w:val="3"/>
        </w:rPr>
        <w:pict>
          <v:group style="width:339.3pt;height:1.65pt;mso-position-horizontal-relative:char;mso-position-vertical-relative:line" coordorigin="0,0" coordsize="6786,33">
            <v:shape style="position:absolute;left:0;top:16;width:6786;height:2" coordorigin="0,16" coordsize="6786,0" path="m0,16l3187,16m3189,16l3787,16m3789,16l4387,16m4389,16l4986,16m4989,16l5586,16m5588,16l6186,16m6188,16l6786,16e" filled="false" stroked="true" strokeweight="1.602pt" strokecolor="#009ee2">
              <v:path arrowok="t"/>
              <v:stroke dashstyle="solid"/>
            </v:shape>
          </v:group>
        </w:pict>
      </w:r>
      <w:r>
        <w:rPr>
          <w:position w:val="0"/>
          <w:sz w:val="3"/>
        </w:rPr>
      </w:r>
    </w:p>
    <w:p>
      <w:pPr>
        <w:spacing w:line="240" w:lineRule="auto" w:before="0"/>
        <w:rPr>
          <w:b/>
          <w:sz w:val="27"/>
        </w:rPr>
      </w:pPr>
      <w:r>
        <w:rPr/>
        <w:pict>
          <v:shape style="position:absolute;margin-left:31.992001pt;margin-top:19.838543pt;width:339.3pt;height:.1pt;mso-position-horizontal-relative:page;mso-position-vertical-relative:paragraph;z-index:-15711744;mso-wrap-distance-left:0;mso-wrap-distance-right:0" coordorigin="640,397" coordsize="6786,0" path="m640,397l3827,397m3829,397l4427,397m4429,397l5027,397m5029,397l5626,397m5628,397l6226,397m6228,397l6826,397m6828,397l7426,397e" filled="false" stroked="true" strokeweight="1.602pt" strokecolor="#009ee2">
            <v:path arrowok="t"/>
            <v:stroke dashstyle="solid"/>
            <w10:wrap type="topAndBottom"/>
          </v:shape>
        </w:pict>
      </w:r>
      <w:r>
        <w:rPr/>
        <w:pict>
          <v:shape style="position:absolute;margin-left:467.059998pt;margin-top:18.368542pt;width:179.4pt;height:.1pt;mso-position-horizontal-relative:page;mso-position-vertical-relative:paragraph;z-index:-15711232;mso-wrap-distance-left:0;mso-wrap-distance-right:0" coordorigin="9341,367" coordsize="3588,0" path="m9341,367l12528,367m12531,367l12929,367e" filled="false" stroked="true" strokeweight="1.602pt" strokecolor="#cd1619">
            <v:path arrowok="t"/>
            <v:stroke dashstyle="solid"/>
            <w10:wrap type="topAndBottom"/>
          </v:shape>
        </w:pict>
      </w:r>
      <w:r>
        <w:rPr/>
        <w:pict>
          <v:shape style="position:absolute;margin-left:31.992001pt;margin-top:41.434544pt;width:339.3pt;height:.1pt;mso-position-horizontal-relative:page;mso-position-vertical-relative:paragraph;z-index:-15710720;mso-wrap-distance-left:0;mso-wrap-distance-right:0" coordorigin="640,829" coordsize="6786,0" path="m640,829l3827,829m3829,829l4427,829m4429,829l5027,829m5029,829l5626,829m5628,829l6226,829m6228,829l6826,829m6828,829l7426,829e" filled="false" stroked="true" strokeweight="1.602pt" strokecolor="#009ee2">
            <v:path arrowok="t"/>
            <v:stroke dashstyle="solid"/>
            <w10:wrap type="topAndBottom"/>
          </v:shape>
        </w:pict>
      </w:r>
      <w:r>
        <w:rPr/>
        <w:pict>
          <v:shape style="position:absolute;margin-left:31.992001pt;margin-top:63.058544pt;width:339.3pt;height:.1pt;mso-position-horizontal-relative:page;mso-position-vertical-relative:paragraph;z-index:-15710208;mso-wrap-distance-left:0;mso-wrap-distance-right:0" coordorigin="640,1261" coordsize="6786,0" path="m640,1261l3827,1261m3829,1261l4427,1261m4429,1261l5027,1261m5029,1261l5626,1261m5628,1261l6226,1261m6228,1261l6826,1261m6828,1261l7426,1261e" filled="false" stroked="true" strokeweight="1.602pt" strokecolor="#009ee2">
            <v:path arrowok="t"/>
            <v:stroke dashstyle="solid"/>
            <w10:wrap type="topAndBottom"/>
          </v:shape>
        </w:pict>
      </w:r>
      <w:r>
        <w:rPr/>
        <w:pict>
          <v:shape style="position:absolute;margin-left:31.992001pt;margin-top:84.178543pt;width:339.3pt;height:.1pt;mso-position-horizontal-relative:page;mso-position-vertical-relative:paragraph;z-index:-15709696;mso-wrap-distance-left:0;mso-wrap-distance-right:0" coordorigin="640,1684" coordsize="6786,0" path="m640,1684l3827,1684m3829,1684l4427,1684m4429,1684l5027,1684m5029,1684l5626,1684m5628,1684l6226,1684m6228,1684l6826,1684m6828,1684l7426,1684e" filled="false" stroked="true" strokeweight="1.602pt" strokecolor="#009ee2">
            <v:path arrowok="t"/>
            <v:stroke dashstyle="solid"/>
            <w10:wrap type="topAndBottom"/>
          </v:shape>
        </w:pict>
      </w:r>
    </w:p>
    <w:p>
      <w:pPr>
        <w:spacing w:line="240" w:lineRule="auto" w:before="7"/>
        <w:rPr>
          <w:b/>
          <w:sz w:val="28"/>
        </w:rPr>
      </w:pPr>
    </w:p>
    <w:p>
      <w:pPr>
        <w:spacing w:line="240" w:lineRule="auto" w:before="8"/>
        <w:rPr>
          <w:b/>
          <w:sz w:val="28"/>
        </w:rPr>
      </w:pPr>
    </w:p>
    <w:p>
      <w:pPr>
        <w:spacing w:line="240" w:lineRule="auto" w:before="9"/>
        <w:rPr>
          <w:b/>
          <w:sz w:val="27"/>
        </w:rPr>
      </w:pPr>
    </w:p>
    <w:p>
      <w:pPr>
        <w:spacing w:after="0" w:line="240" w:lineRule="auto"/>
        <w:rPr>
          <w:sz w:val="27"/>
        </w:rPr>
        <w:sectPr>
          <w:type w:val="continuous"/>
          <w:pgSz w:w="14400" w:h="10800" w:orient="landscape"/>
          <w:pgMar w:top="720" w:bottom="280" w:left="420" w:right="680"/>
        </w:sectPr>
      </w:pPr>
    </w:p>
    <w:p>
      <w:pPr>
        <w:spacing w:line="240" w:lineRule="auto" w:before="8" w:after="0"/>
        <w:rPr>
          <w:b/>
          <w:sz w:val="11"/>
        </w:rPr>
      </w:pPr>
      <w:r>
        <w:rPr/>
        <w:drawing>
          <wp:anchor distT="0" distB="0" distL="0" distR="0" allowOverlap="1" layoutInCell="1" locked="0" behindDoc="1" simplePos="0" relativeHeight="487378432">
            <wp:simplePos x="0" y="0"/>
            <wp:positionH relativeFrom="page">
              <wp:posOffset>0</wp:posOffset>
            </wp:positionH>
            <wp:positionV relativeFrom="page">
              <wp:posOffset>1722120</wp:posOffset>
            </wp:positionV>
            <wp:extent cx="9137903" cy="5135877"/>
            <wp:effectExtent l="0" t="0" r="0" b="0"/>
            <wp:wrapNone/>
            <wp:docPr id="3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2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7903" cy="5135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5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1736" cy="289369"/>
            <wp:effectExtent l="0" t="0" r="0" b="0"/>
            <wp:docPr id="3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3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1736" cy="289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0" w:lineRule="auto" w:before="6"/>
        <w:rPr>
          <w:b/>
          <w:sz w:val="28"/>
        </w:rPr>
      </w:pPr>
    </w:p>
    <w:p>
      <w:pPr>
        <w:pStyle w:val="ListParagraph"/>
        <w:numPr>
          <w:ilvl w:val="1"/>
          <w:numId w:val="7"/>
        </w:numPr>
        <w:tabs>
          <w:tab w:pos="978" w:val="left" w:leader="none"/>
          <w:tab w:pos="12259" w:val="left" w:leader="none"/>
        </w:tabs>
        <w:spacing w:line="240" w:lineRule="auto" w:before="88" w:after="0"/>
        <w:ind w:left="977" w:right="0" w:hanging="421"/>
        <w:jc w:val="left"/>
        <w:rPr>
          <w:b/>
          <w:sz w:val="36"/>
        </w:rPr>
      </w:pPr>
      <w:r>
        <w:rPr>
          <w:sz w:val="36"/>
        </w:rPr>
        <w:t>La fauna está formada por todos los animales oriundos de un</w:t>
      </w:r>
      <w:r>
        <w:rPr>
          <w:spacing w:val="-11"/>
          <w:sz w:val="36"/>
        </w:rPr>
        <w:t> </w:t>
      </w:r>
      <w:r>
        <w:rPr>
          <w:spacing w:val="-4"/>
          <w:sz w:val="36"/>
        </w:rPr>
        <w:t>lugar.</w:t>
      </w:r>
      <w:r>
        <w:rPr>
          <w:spacing w:val="3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997" w:val="left" w:leader="none"/>
          <w:tab w:pos="8879" w:val="left" w:leader="none"/>
        </w:tabs>
        <w:spacing w:line="240" w:lineRule="auto" w:before="234" w:after="0"/>
        <w:ind w:left="996" w:right="0" w:hanging="440"/>
        <w:jc w:val="left"/>
        <w:rPr>
          <w:b/>
          <w:sz w:val="36"/>
        </w:rPr>
      </w:pPr>
      <w:r>
        <w:rPr>
          <w:sz w:val="36"/>
        </w:rPr>
        <w:t>Sólo el agua del mar es un recurso</w:t>
      </w:r>
      <w:r>
        <w:rPr>
          <w:spacing w:val="-10"/>
          <w:sz w:val="36"/>
        </w:rPr>
        <w:t> </w:t>
      </w:r>
      <w:r>
        <w:rPr>
          <w:sz w:val="36"/>
        </w:rPr>
        <w:t>renovable.</w:t>
      </w:r>
      <w:r>
        <w:rPr>
          <w:spacing w:val="5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978" w:val="left" w:leader="none"/>
          <w:tab w:pos="8658" w:val="left" w:leader="none"/>
        </w:tabs>
        <w:spacing w:line="240" w:lineRule="auto" w:before="235" w:after="0"/>
        <w:ind w:left="977" w:right="0" w:hanging="421"/>
        <w:jc w:val="left"/>
        <w:rPr>
          <w:b/>
          <w:sz w:val="36"/>
        </w:rPr>
      </w:pPr>
      <w:r>
        <w:rPr>
          <w:sz w:val="36"/>
        </w:rPr>
        <w:t>La energía solar es un recurso no</w:t>
      </w:r>
      <w:r>
        <w:rPr>
          <w:spacing w:val="-12"/>
          <w:sz w:val="36"/>
        </w:rPr>
        <w:t> </w:t>
      </w:r>
      <w:r>
        <w:rPr>
          <w:sz w:val="36"/>
        </w:rPr>
        <w:t>renovable.</w:t>
      </w:r>
      <w:r>
        <w:rPr>
          <w:spacing w:val="5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997" w:val="left" w:leader="none"/>
          <w:tab w:pos="11017" w:val="left" w:leader="none"/>
        </w:tabs>
        <w:spacing w:line="240" w:lineRule="auto" w:before="234" w:after="0"/>
        <w:ind w:left="996" w:right="0" w:hanging="440"/>
        <w:jc w:val="left"/>
        <w:rPr>
          <w:b/>
          <w:sz w:val="36"/>
        </w:rPr>
      </w:pPr>
      <w:r>
        <w:rPr>
          <w:sz w:val="36"/>
        </w:rPr>
        <w:t>El viento es un recurso que nos proporciona energía</w:t>
      </w:r>
      <w:r>
        <w:rPr>
          <w:spacing w:val="-21"/>
          <w:sz w:val="36"/>
        </w:rPr>
        <w:t> </w:t>
      </w:r>
      <w:r>
        <w:rPr>
          <w:sz w:val="36"/>
        </w:rPr>
        <w:t>eólica.</w:t>
      </w:r>
      <w:r>
        <w:rPr>
          <w:spacing w:val="1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978" w:val="left" w:leader="none"/>
          <w:tab w:pos="10339" w:val="left" w:leader="none"/>
        </w:tabs>
        <w:spacing w:line="240" w:lineRule="auto" w:before="234" w:after="0"/>
        <w:ind w:left="977" w:right="0" w:hanging="421"/>
        <w:jc w:val="left"/>
        <w:rPr>
          <w:b/>
          <w:sz w:val="36"/>
        </w:rPr>
      </w:pPr>
      <w:r>
        <w:rPr>
          <w:sz w:val="36"/>
        </w:rPr>
        <w:t>El ACPM y la gasolina son unos derivados del</w:t>
      </w:r>
      <w:r>
        <w:rPr>
          <w:spacing w:val="-31"/>
          <w:sz w:val="36"/>
        </w:rPr>
        <w:t> </w:t>
      </w:r>
      <w:r>
        <w:rPr>
          <w:sz w:val="36"/>
        </w:rPr>
        <w:t>petróleo.</w:t>
      </w:r>
      <w:r>
        <w:rPr>
          <w:spacing w:val="3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899" w:val="left" w:leader="none"/>
          <w:tab w:pos="12079" w:val="left" w:leader="none"/>
        </w:tabs>
        <w:spacing w:line="240" w:lineRule="auto" w:before="234" w:after="0"/>
        <w:ind w:left="898" w:right="0" w:hanging="342"/>
        <w:jc w:val="left"/>
        <w:rPr>
          <w:b/>
          <w:sz w:val="36"/>
        </w:rPr>
      </w:pPr>
      <w:r>
        <w:rPr>
          <w:sz w:val="36"/>
        </w:rPr>
        <w:t>Para cuidar nuestro ambiente no debemos usar nuestros</w:t>
      </w:r>
      <w:r>
        <w:rPr>
          <w:spacing w:val="-12"/>
          <w:sz w:val="36"/>
        </w:rPr>
        <w:t> </w:t>
      </w:r>
      <w:r>
        <w:rPr>
          <w:sz w:val="36"/>
        </w:rPr>
        <w:t>recursos.</w:t>
      </w:r>
      <w:r>
        <w:rPr>
          <w:spacing w:val="1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997" w:val="left" w:leader="none"/>
          <w:tab w:pos="8658" w:val="left" w:leader="none"/>
        </w:tabs>
        <w:spacing w:line="240" w:lineRule="auto" w:before="234" w:after="0"/>
        <w:ind w:left="996" w:right="0" w:hanging="440"/>
        <w:jc w:val="left"/>
        <w:rPr>
          <w:b/>
          <w:sz w:val="36"/>
        </w:rPr>
      </w:pPr>
      <w:r>
        <w:rPr>
          <w:sz w:val="36"/>
        </w:rPr>
        <w:t>Las casas y edificios son recursos</w:t>
      </w:r>
      <w:r>
        <w:rPr>
          <w:spacing w:val="-9"/>
          <w:sz w:val="36"/>
        </w:rPr>
        <w:t> </w:t>
      </w:r>
      <w:r>
        <w:rPr>
          <w:sz w:val="36"/>
        </w:rPr>
        <w:t>naturales.</w:t>
      </w:r>
      <w:r>
        <w:rPr>
          <w:spacing w:val="3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997" w:val="left" w:leader="none"/>
          <w:tab w:pos="12419" w:val="left" w:leader="none"/>
        </w:tabs>
        <w:spacing w:line="240" w:lineRule="auto" w:before="235" w:after="0"/>
        <w:ind w:left="996" w:right="0" w:hanging="440"/>
        <w:jc w:val="left"/>
        <w:rPr>
          <w:b/>
          <w:sz w:val="36"/>
        </w:rPr>
      </w:pPr>
      <w:r>
        <w:rPr>
          <w:sz w:val="36"/>
        </w:rPr>
        <w:t>Los osos polares forman parte de los recursos naturales del</w:t>
      </w:r>
      <w:r>
        <w:rPr>
          <w:spacing w:val="-11"/>
          <w:sz w:val="36"/>
        </w:rPr>
        <w:t> </w:t>
      </w:r>
      <w:r>
        <w:rPr>
          <w:sz w:val="36"/>
        </w:rPr>
        <w:t>Bogotá.</w:t>
      </w:r>
      <w:r>
        <w:rPr>
          <w:spacing w:val="1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877" w:val="left" w:leader="none"/>
          <w:tab w:pos="9599" w:val="left" w:leader="none"/>
        </w:tabs>
        <w:spacing w:line="240" w:lineRule="auto" w:before="234" w:after="0"/>
        <w:ind w:left="876" w:right="0" w:hanging="320"/>
        <w:jc w:val="left"/>
        <w:rPr>
          <w:b/>
          <w:sz w:val="36"/>
        </w:rPr>
      </w:pPr>
      <w:r>
        <w:rPr>
          <w:sz w:val="36"/>
        </w:rPr>
        <w:t>Los cafetales forman parte de la flora de los</w:t>
      </w:r>
      <w:r>
        <w:rPr>
          <w:spacing w:val="-7"/>
          <w:sz w:val="36"/>
        </w:rPr>
        <w:t> </w:t>
      </w:r>
      <w:r>
        <w:rPr>
          <w:sz w:val="36"/>
        </w:rPr>
        <w:t>EEUU. </w:t>
      </w:r>
      <w:r>
        <w:rPr>
          <w:b/>
          <w:color w:val="009FE3"/>
          <w:sz w:val="36"/>
        </w:rPr>
        <w:t>(</w:t>
        <w:tab/>
        <w:t>)</w:t>
      </w:r>
    </w:p>
    <w:p>
      <w:pPr>
        <w:pStyle w:val="ListParagraph"/>
        <w:numPr>
          <w:ilvl w:val="1"/>
          <w:numId w:val="7"/>
        </w:numPr>
        <w:tabs>
          <w:tab w:pos="877" w:val="left" w:leader="none"/>
          <w:tab w:pos="10699" w:val="left" w:leader="none"/>
        </w:tabs>
        <w:spacing w:line="240" w:lineRule="auto" w:before="234" w:after="0"/>
        <w:ind w:left="876" w:right="0" w:hanging="320"/>
        <w:jc w:val="left"/>
        <w:rPr>
          <w:b/>
          <w:sz w:val="36"/>
        </w:rPr>
      </w:pPr>
      <w:r>
        <w:rPr>
          <w:sz w:val="36"/>
        </w:rPr>
        <w:t>El río Amazonas es un recurso no renovable de</w:t>
      </w:r>
      <w:r>
        <w:rPr>
          <w:spacing w:val="-32"/>
          <w:sz w:val="36"/>
        </w:rPr>
        <w:t> </w:t>
      </w:r>
      <w:r>
        <w:rPr>
          <w:sz w:val="36"/>
        </w:rPr>
        <w:t>Colombia.</w:t>
      </w:r>
      <w:r>
        <w:rPr>
          <w:spacing w:val="6"/>
          <w:sz w:val="36"/>
        </w:rPr>
        <w:t> </w:t>
      </w:r>
      <w:r>
        <w:rPr>
          <w:b/>
          <w:color w:val="009FE3"/>
          <w:sz w:val="36"/>
        </w:rPr>
        <w:t>(</w:t>
        <w:tab/>
        <w:t>)</w:t>
      </w:r>
    </w:p>
    <w:p>
      <w:pPr>
        <w:spacing w:line="240" w:lineRule="auto" w:before="0"/>
        <w:rPr>
          <w:b/>
          <w:sz w:val="20"/>
        </w:rPr>
      </w:pPr>
    </w:p>
    <w:p>
      <w:pPr>
        <w:spacing w:line="240" w:lineRule="auto" w:before="0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619175</wp:posOffset>
            </wp:positionH>
            <wp:positionV relativeFrom="paragraph">
              <wp:posOffset>237095</wp:posOffset>
            </wp:positionV>
            <wp:extent cx="6613151" cy="290512"/>
            <wp:effectExtent l="0" t="0" r="0" b="0"/>
            <wp:wrapTopAndBottom/>
            <wp:docPr id="3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4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315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8"/>
        <w:rPr>
          <w:b/>
          <w:sz w:val="7"/>
        </w:rPr>
      </w:pPr>
    </w:p>
    <w:p>
      <w:pPr>
        <w:spacing w:line="240" w:lineRule="auto"/>
        <w:ind w:left="5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323124" cy="285750"/>
            <wp:effectExtent l="0" t="0" r="0" b="0"/>
            <wp:docPr id="3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35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3124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4400" w:h="10800" w:orient="landscape"/>
      <w:pgMar w:top="1000" w:bottom="0" w:left="42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Noto Sans">
    <w:altName w:val="Noto Sans"/>
    <w:charset w:val="0"/>
    <w:family w:val="swiss"/>
    <w:pitch w:val="variable"/>
  </w:font>
  <w:font w:name="Comic Sans MS">
    <w:altName w:val="Comic Sans MS"/>
    <w:charset w:val="0"/>
    <w:family w:val="script"/>
    <w:pitch w:val="variable"/>
  </w:font>
  <w:font w:name="Trebuchet MS">
    <w:altName w:val="Trebuchet MS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3"/>
      <w:numFmt w:val="lowerLetter"/>
      <w:lvlText w:val="%1)"/>
      <w:lvlJc w:val="left"/>
      <w:pPr>
        <w:ind w:left="639" w:hanging="420"/>
        <w:jc w:val="left"/>
      </w:pPr>
      <w:rPr>
        <w:rFonts w:hint="default" w:ascii="Arial" w:hAnsi="Arial" w:eastAsia="Arial" w:cs="Arial"/>
        <w:b/>
        <w:bCs/>
        <w:color w:val="CE171A"/>
        <w:w w:val="99"/>
        <w:sz w:val="36"/>
        <w:szCs w:val="36"/>
        <w:lang w:val="es-ES" w:eastAsia="en-US" w:bidi="ar-SA"/>
      </w:rPr>
    </w:lvl>
    <w:lvl w:ilvl="1">
      <w:start w:val="1"/>
      <w:numFmt w:val="lowerLetter"/>
      <w:lvlText w:val="%2)"/>
      <w:lvlJc w:val="left"/>
      <w:pPr>
        <w:ind w:left="977" w:hanging="420"/>
        <w:jc w:val="left"/>
      </w:pPr>
      <w:rPr>
        <w:rFonts w:hint="default" w:ascii="Arial" w:hAnsi="Arial" w:eastAsia="Arial" w:cs="Arial"/>
        <w:b/>
        <w:bCs/>
        <w:color w:val="CE171A"/>
        <w:w w:val="99"/>
        <w:sz w:val="36"/>
        <w:szCs w:val="36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40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522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205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887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570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252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935" w:hanging="420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2"/>
      <w:numFmt w:val="lowerLetter"/>
      <w:lvlText w:val="%1)"/>
      <w:lvlJc w:val="left"/>
      <w:pPr>
        <w:ind w:left="219" w:hanging="440"/>
        <w:jc w:val="right"/>
      </w:pPr>
      <w:rPr>
        <w:rFonts w:hint="default"/>
        <w:b/>
        <w:bCs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835" w:hanging="44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451" w:hanging="44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067" w:hanging="44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683" w:hanging="44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98" w:hanging="44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14" w:hanging="44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530" w:hanging="44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146" w:hanging="440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lowerLetter"/>
      <w:lvlText w:val="%1)"/>
      <w:lvlJc w:val="left"/>
      <w:pPr>
        <w:ind w:left="639" w:hanging="420"/>
        <w:jc w:val="right"/>
      </w:pPr>
      <w:rPr>
        <w:rFonts w:hint="default"/>
        <w:b/>
        <w:bCs/>
        <w:w w:val="99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906" w:hanging="42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72" w:hanging="42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438" w:hanging="42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704" w:hanging="42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970" w:hanging="42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8236" w:hanging="42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502" w:hanging="42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768" w:hanging="42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●"/>
      <w:lvlJc w:val="left"/>
      <w:pPr>
        <w:ind w:left="444" w:hanging="300"/>
      </w:pPr>
      <w:rPr>
        <w:rFonts w:hint="default" w:ascii="Arial" w:hAnsi="Arial" w:eastAsia="Arial" w:cs="Arial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697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955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213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471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729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987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245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503" w:hanging="30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●"/>
      <w:lvlJc w:val="left"/>
      <w:pPr>
        <w:ind w:left="144" w:hanging="300"/>
      </w:pPr>
      <w:rPr>
        <w:rFonts w:hint="default" w:ascii="Arial" w:hAnsi="Arial" w:eastAsia="Arial" w:cs="Arial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5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1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79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67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5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43" w:hanging="30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●"/>
      <w:lvlJc w:val="left"/>
      <w:pPr>
        <w:ind w:left="144" w:hanging="300"/>
      </w:pPr>
      <w:rPr>
        <w:rFonts w:hint="default" w:ascii="Arial" w:hAnsi="Arial" w:eastAsia="Arial" w:cs="Arial"/>
        <w:w w:val="100"/>
        <w:sz w:val="36"/>
        <w:szCs w:val="36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27" w:hanging="30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715" w:hanging="30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03" w:hanging="30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5291" w:hanging="30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6579" w:hanging="30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7867" w:hanging="30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9155" w:hanging="30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0443" w:hanging="30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77" w:hanging="361"/>
        <w:jc w:val="left"/>
      </w:pPr>
      <w:rPr>
        <w:rFonts w:hint="default" w:ascii="Comic Sans MS" w:hAnsi="Comic Sans MS" w:eastAsia="Comic Sans MS" w:cs="Comic Sans MS"/>
        <w:spacing w:val="-12"/>
        <w:w w:val="100"/>
        <w:sz w:val="20"/>
        <w:szCs w:val="20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2351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191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4022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853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684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515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346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177" w:hanging="360"/>
      </w:pPr>
      <w:rPr>
        <w:rFonts w:hint="default"/>
        <w:lang w:val="es-E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92"/>
      <w:ind w:left="1142" w:right="2001"/>
      <w:outlineLvl w:val="1"/>
    </w:pPr>
    <w:rPr>
      <w:rFonts w:ascii="Arial" w:hAnsi="Arial" w:eastAsia="Arial" w:cs="Arial"/>
      <w:sz w:val="24"/>
      <w:szCs w:val="24"/>
      <w:lang w:val="es-ES" w:eastAsia="en-US" w:bidi="ar-SA"/>
    </w:rPr>
  </w:style>
  <w:style w:styleId="Heading2" w:type="paragraph">
    <w:name w:val="Heading 2"/>
    <w:basedOn w:val="Normal"/>
    <w:uiPriority w:val="1"/>
    <w:qFormat/>
    <w:pPr>
      <w:ind w:left="2593"/>
      <w:outlineLvl w:val="2"/>
    </w:pPr>
    <w:rPr>
      <w:rFonts w:ascii="Arial" w:hAnsi="Arial" w:eastAsia="Arial" w:cs="Arial"/>
      <w:sz w:val="22"/>
      <w:szCs w:val="22"/>
      <w:lang w:val="es-ES" w:eastAsia="en-US" w:bidi="ar-SA"/>
    </w:rPr>
  </w:style>
  <w:style w:styleId="Heading3" w:type="paragraph">
    <w:name w:val="Heading 3"/>
    <w:basedOn w:val="Normal"/>
    <w:uiPriority w:val="1"/>
    <w:qFormat/>
    <w:pPr>
      <w:ind w:left="2351" w:hanging="361"/>
      <w:outlineLvl w:val="3"/>
    </w:pPr>
    <w:rPr>
      <w:rFonts w:ascii="Arial" w:hAnsi="Arial" w:eastAsia="Arial" w:cs="Arial"/>
      <w:b/>
      <w:bCs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234"/>
      <w:ind w:left="2351" w:hanging="361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ind w:left="143"/>
    </w:pPr>
    <w:rPr>
      <w:rFonts w:ascii="Trebuchet MS" w:hAnsi="Trebuchet MS" w:eastAsia="Trebuchet MS" w:cs="Trebuchet MS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hyperlink" Target="http://www.redacademica.edu.co/estrategias/aulas-virtuales" TargetMode="External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hyperlink" Target="mailto:ljavila@educacionbogota.edu.co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hyperlink" Target="https://quizizz.com/join?gc=30386970" TargetMode="External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hyperlink" Target="https://www.youtube.com/watch?v=r-YwClr99hk" TargetMode="External"/><Relationship Id="rId27" Type="http://schemas.openxmlformats.org/officeDocument/2006/relationships/image" Target="media/image19.jpeg"/><Relationship Id="rId28" Type="http://schemas.openxmlformats.org/officeDocument/2006/relationships/hyperlink" Target="mailto:odriguezc@educacionbogota.edu.co" TargetMode="External"/><Relationship Id="rId29" Type="http://schemas.openxmlformats.org/officeDocument/2006/relationships/image" Target="media/image20.png"/><Relationship Id="rId30" Type="http://schemas.openxmlformats.org/officeDocument/2006/relationships/image" Target="media/image21.jpe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jpeg"/><Relationship Id="rId36" Type="http://schemas.openxmlformats.org/officeDocument/2006/relationships/image" Target="media/image27.png"/><Relationship Id="rId37" Type="http://schemas.openxmlformats.org/officeDocument/2006/relationships/hyperlink" Target="https://youtu.be/DHhy3TMuvoc" TargetMode="External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Relationship Id="rId4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2021-05-24T21:51:28Z</dcterms:created>
  <dcterms:modified xsi:type="dcterms:W3CDTF">2021-05-24T21:51:28Z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2021-05-24T00:00:00Z</vt:filetime>
  </property>
</Properties>
</file>